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013" w:rsidRPr="00650459" w:rsidRDefault="00185604" w:rsidP="00205013">
      <w:pPr>
        <w:pStyle w:val="Ttulo3"/>
        <w:jc w:val="center"/>
        <w:rPr>
          <w:rFonts w:ascii="Calibri" w:hAnsi="Calibri" w:cs="Calibri"/>
          <w:sz w:val="21"/>
          <w:szCs w:val="21"/>
          <w:lang w:val="es-CL"/>
        </w:rPr>
      </w:pPr>
      <w:r>
        <w:rPr>
          <w:rFonts w:ascii="Calibri" w:hAnsi="Calibri" w:cs="Calibri"/>
          <w:sz w:val="21"/>
          <w:szCs w:val="21"/>
          <w:lang w:val="es-CL"/>
        </w:rPr>
        <w:t xml:space="preserve">PERFIL </w:t>
      </w:r>
      <w:r w:rsidR="00205013" w:rsidRPr="00650459">
        <w:rPr>
          <w:rFonts w:ascii="Calibri" w:hAnsi="Calibri" w:cs="Calibri"/>
          <w:sz w:val="21"/>
          <w:szCs w:val="21"/>
          <w:lang w:val="es-CL"/>
        </w:rPr>
        <w:t>DEL CARGO DE</w:t>
      </w:r>
    </w:p>
    <w:p w:rsidR="00205013" w:rsidRPr="00650459" w:rsidRDefault="00205013" w:rsidP="00205013">
      <w:pPr>
        <w:pStyle w:val="Ttulo3"/>
        <w:jc w:val="center"/>
        <w:rPr>
          <w:rFonts w:ascii="Calibri" w:hAnsi="Calibri" w:cs="Calibri"/>
          <w:sz w:val="21"/>
          <w:szCs w:val="21"/>
          <w:lang w:val="es-CL"/>
        </w:rPr>
      </w:pPr>
      <w:r w:rsidRPr="00650459">
        <w:rPr>
          <w:rFonts w:ascii="Calibri" w:hAnsi="Calibri" w:cs="Calibri"/>
          <w:sz w:val="21"/>
          <w:szCs w:val="21"/>
          <w:lang w:val="es-CL"/>
        </w:rPr>
        <w:t xml:space="preserve"> </w:t>
      </w:r>
      <w:r w:rsidR="00821A15">
        <w:rPr>
          <w:rFonts w:ascii="Calibri" w:hAnsi="Calibri" w:cs="Calibri"/>
          <w:sz w:val="21"/>
          <w:szCs w:val="21"/>
          <w:lang w:val="es-CL"/>
        </w:rPr>
        <w:t>ADMINISTRATIVA (O)</w:t>
      </w:r>
      <w:r>
        <w:rPr>
          <w:rFonts w:ascii="Calibri" w:hAnsi="Calibri" w:cs="Calibri"/>
          <w:sz w:val="21"/>
          <w:szCs w:val="21"/>
          <w:lang w:val="es-CL"/>
        </w:rPr>
        <w:t xml:space="preserve"> </w:t>
      </w:r>
      <w:r w:rsidRPr="00650459">
        <w:rPr>
          <w:rFonts w:ascii="Calibri" w:hAnsi="Calibri" w:cs="Calibri"/>
          <w:sz w:val="21"/>
          <w:szCs w:val="21"/>
          <w:lang w:val="es-CL"/>
        </w:rPr>
        <w:t xml:space="preserve">CON FUNCIONES EN </w:t>
      </w:r>
    </w:p>
    <w:p w:rsidR="00205013" w:rsidRDefault="00821A15" w:rsidP="00205013">
      <w:pPr>
        <w:pStyle w:val="Ttulo3"/>
        <w:jc w:val="center"/>
        <w:rPr>
          <w:rFonts w:ascii="Calibri" w:hAnsi="Calibri" w:cs="Calibri"/>
          <w:sz w:val="21"/>
          <w:szCs w:val="21"/>
          <w:u w:val="single"/>
          <w:lang w:val="es-CL"/>
        </w:rPr>
      </w:pPr>
      <w:r>
        <w:rPr>
          <w:rFonts w:ascii="Calibri" w:hAnsi="Calibri" w:cs="Calibri"/>
          <w:sz w:val="21"/>
          <w:szCs w:val="21"/>
          <w:u w:val="single"/>
          <w:lang w:val="es-CL"/>
        </w:rPr>
        <w:t xml:space="preserve">IMAGENOLOGIA </w:t>
      </w:r>
      <w:r w:rsidR="00205013">
        <w:rPr>
          <w:rFonts w:ascii="Calibri" w:hAnsi="Calibri" w:cs="Calibri"/>
          <w:sz w:val="21"/>
          <w:szCs w:val="21"/>
          <w:u w:val="single"/>
          <w:lang w:val="es-CL"/>
        </w:rPr>
        <w:t xml:space="preserve"> </w:t>
      </w:r>
      <w:r w:rsidR="00205013" w:rsidRPr="00650459">
        <w:rPr>
          <w:rFonts w:ascii="Calibri" w:hAnsi="Calibri" w:cs="Calibri"/>
          <w:sz w:val="21"/>
          <w:szCs w:val="21"/>
          <w:u w:val="single"/>
          <w:lang w:val="es-CL"/>
        </w:rPr>
        <w:t xml:space="preserve">HOSPITAL </w:t>
      </w:r>
      <w:r w:rsidR="00205013">
        <w:rPr>
          <w:rFonts w:ascii="Calibri" w:hAnsi="Calibri" w:cs="Calibri"/>
          <w:sz w:val="21"/>
          <w:szCs w:val="21"/>
          <w:u w:val="single"/>
          <w:lang w:val="es-CL"/>
        </w:rPr>
        <w:t>SAN JOSE DE CORONEL</w:t>
      </w:r>
      <w:r w:rsidR="00205013" w:rsidRPr="00650459">
        <w:rPr>
          <w:rFonts w:ascii="Calibri" w:hAnsi="Calibri" w:cs="Calibri"/>
          <w:sz w:val="21"/>
          <w:szCs w:val="21"/>
          <w:u w:val="single"/>
          <w:lang w:val="es-CL"/>
        </w:rPr>
        <w:t>-</w:t>
      </w:r>
    </w:p>
    <w:p w:rsidR="00205013" w:rsidRPr="00650459" w:rsidRDefault="00205013" w:rsidP="00205013">
      <w:pPr>
        <w:pStyle w:val="Ttulo3"/>
        <w:jc w:val="center"/>
        <w:rPr>
          <w:rFonts w:ascii="Calibri" w:hAnsi="Calibri" w:cs="Calibri"/>
          <w:sz w:val="21"/>
          <w:szCs w:val="21"/>
          <w:u w:val="single"/>
          <w:lang w:val="es-CL"/>
        </w:rPr>
      </w:pPr>
      <w:r w:rsidRPr="00650459">
        <w:rPr>
          <w:rFonts w:ascii="Calibri" w:hAnsi="Calibri" w:cs="Calibri"/>
          <w:sz w:val="21"/>
          <w:szCs w:val="21"/>
          <w:u w:val="single"/>
          <w:lang w:val="es-CL"/>
        </w:rPr>
        <w:t xml:space="preserve"> </w:t>
      </w:r>
      <w:r>
        <w:rPr>
          <w:rFonts w:ascii="Calibri" w:hAnsi="Calibri" w:cs="Calibri"/>
          <w:sz w:val="21"/>
          <w:szCs w:val="21"/>
          <w:u w:val="single"/>
          <w:lang w:val="es-CL"/>
        </w:rPr>
        <w:t>SERVICIO DE SALUD CONCEPCION</w:t>
      </w:r>
    </w:p>
    <w:p w:rsidR="00205013" w:rsidRPr="00650459" w:rsidRDefault="00205013" w:rsidP="00205013">
      <w:pPr>
        <w:rPr>
          <w:rFonts w:ascii="Calibri" w:hAnsi="Calibri" w:cs="Calibri"/>
          <w:sz w:val="21"/>
          <w:szCs w:val="21"/>
          <w:lang w:val="es-CL"/>
        </w:rPr>
      </w:pPr>
    </w:p>
    <w:p w:rsidR="00185604" w:rsidRDefault="00185604" w:rsidP="00205013">
      <w:pPr>
        <w:pStyle w:val="Ttulo3"/>
        <w:rPr>
          <w:rFonts w:ascii="Calibri" w:hAnsi="Calibri" w:cs="Calibri"/>
          <w:b w:val="0"/>
          <w:sz w:val="21"/>
          <w:szCs w:val="21"/>
          <w:lang w:val="es-CL"/>
        </w:rPr>
      </w:pPr>
    </w:p>
    <w:p w:rsidR="00205013" w:rsidRPr="00650459" w:rsidRDefault="00205013" w:rsidP="00205013">
      <w:pPr>
        <w:pStyle w:val="Ttulo3"/>
        <w:rPr>
          <w:rFonts w:ascii="Calibri" w:hAnsi="Calibri" w:cs="Calibri"/>
          <w:sz w:val="21"/>
          <w:szCs w:val="21"/>
          <w:lang w:val="es-CL"/>
        </w:rPr>
      </w:pPr>
      <w:r>
        <w:rPr>
          <w:rFonts w:ascii="Calibri" w:hAnsi="Calibri" w:cs="Calibri"/>
          <w:b w:val="0"/>
          <w:sz w:val="21"/>
          <w:szCs w:val="21"/>
          <w:lang w:val="es-CL"/>
        </w:rPr>
        <w:t>El Hospital de Coronel</w:t>
      </w:r>
      <w:r w:rsidRPr="00650459">
        <w:rPr>
          <w:rFonts w:ascii="Calibri" w:hAnsi="Calibri" w:cs="Calibri"/>
          <w:b w:val="0"/>
          <w:sz w:val="21"/>
          <w:szCs w:val="21"/>
          <w:lang w:val="es-CL"/>
        </w:rPr>
        <w:t xml:space="preserve"> </w:t>
      </w:r>
      <w:r>
        <w:rPr>
          <w:rFonts w:ascii="Calibri" w:hAnsi="Calibri" w:cs="Calibri"/>
          <w:b w:val="0"/>
          <w:sz w:val="21"/>
          <w:szCs w:val="21"/>
          <w:lang w:val="es-CL"/>
        </w:rPr>
        <w:t xml:space="preserve">dependiente del Servicio de Salud Concepción </w:t>
      </w:r>
      <w:r w:rsidRPr="00650459">
        <w:rPr>
          <w:rFonts w:ascii="Calibri" w:hAnsi="Calibri" w:cs="Calibri"/>
          <w:b w:val="0"/>
          <w:sz w:val="21"/>
          <w:szCs w:val="21"/>
          <w:lang w:val="es-CL"/>
        </w:rPr>
        <w:t>requiere proveer cargo</w:t>
      </w:r>
      <w:r>
        <w:rPr>
          <w:rFonts w:ascii="Calibri" w:hAnsi="Calibri" w:cs="Calibri"/>
          <w:b w:val="0"/>
          <w:sz w:val="21"/>
          <w:szCs w:val="21"/>
          <w:lang w:val="es-CL"/>
        </w:rPr>
        <w:t>s</w:t>
      </w:r>
      <w:r w:rsidRPr="00650459">
        <w:rPr>
          <w:rFonts w:ascii="Calibri" w:hAnsi="Calibri" w:cs="Calibri"/>
          <w:b w:val="0"/>
          <w:sz w:val="21"/>
          <w:szCs w:val="21"/>
          <w:lang w:val="es-CL"/>
        </w:rPr>
        <w:t xml:space="preserve"> </w:t>
      </w:r>
      <w:r w:rsidR="00D9663A">
        <w:rPr>
          <w:rFonts w:ascii="Calibri" w:hAnsi="Calibri" w:cs="Calibri"/>
          <w:sz w:val="21"/>
          <w:szCs w:val="21"/>
          <w:lang w:val="es-CL"/>
        </w:rPr>
        <w:t xml:space="preserve">de </w:t>
      </w:r>
      <w:r w:rsidR="00712456">
        <w:rPr>
          <w:rFonts w:ascii="Calibri" w:hAnsi="Calibri" w:cs="Calibri"/>
          <w:sz w:val="21"/>
          <w:szCs w:val="21"/>
          <w:lang w:val="es-CL"/>
        </w:rPr>
        <w:t>Administrativo</w:t>
      </w:r>
      <w:r w:rsidRPr="00650459">
        <w:rPr>
          <w:rFonts w:ascii="Calibri" w:hAnsi="Calibri" w:cs="Calibri"/>
          <w:sz w:val="21"/>
          <w:szCs w:val="21"/>
          <w:lang w:val="es-CL"/>
        </w:rPr>
        <w:t xml:space="preserve"> </w:t>
      </w:r>
      <w:r w:rsidR="00712456">
        <w:rPr>
          <w:rFonts w:ascii="Calibri" w:hAnsi="Calibri" w:cs="Calibri"/>
          <w:sz w:val="21"/>
          <w:szCs w:val="21"/>
          <w:lang w:val="es-CL"/>
        </w:rPr>
        <w:t xml:space="preserve">en Unidad de </w:t>
      </w:r>
      <w:r w:rsidR="00602DE2">
        <w:rPr>
          <w:rFonts w:ascii="Calibri" w:hAnsi="Calibri" w:cs="Calibri"/>
          <w:sz w:val="21"/>
          <w:szCs w:val="21"/>
          <w:lang w:val="es-CL"/>
        </w:rPr>
        <w:t>Imagenología</w:t>
      </w:r>
      <w:r w:rsidR="00185604">
        <w:rPr>
          <w:rFonts w:ascii="Calibri" w:hAnsi="Calibri" w:cs="Calibri"/>
          <w:sz w:val="21"/>
          <w:szCs w:val="21"/>
          <w:lang w:val="es-CL"/>
        </w:rPr>
        <w:t xml:space="preserve">. </w:t>
      </w:r>
    </w:p>
    <w:p w:rsidR="00205013" w:rsidRDefault="00205013" w:rsidP="00205013">
      <w:pPr>
        <w:rPr>
          <w:rFonts w:ascii="Calibri" w:hAnsi="Calibri" w:cs="Calibri"/>
          <w:sz w:val="21"/>
          <w:szCs w:val="21"/>
          <w:lang w:val="es-CL"/>
        </w:rPr>
      </w:pPr>
    </w:p>
    <w:p w:rsidR="00185604" w:rsidRPr="00650459" w:rsidRDefault="00185604" w:rsidP="00205013">
      <w:pPr>
        <w:rPr>
          <w:rFonts w:ascii="Calibri" w:hAnsi="Calibri" w:cs="Calibri"/>
          <w:sz w:val="21"/>
          <w:szCs w:val="21"/>
          <w:lang w:val="es-CL"/>
        </w:rPr>
      </w:pPr>
    </w:p>
    <w:p w:rsidR="00205013" w:rsidRPr="00650459" w:rsidRDefault="00205013" w:rsidP="00205013">
      <w:pPr>
        <w:numPr>
          <w:ilvl w:val="0"/>
          <w:numId w:val="1"/>
        </w:numPr>
        <w:ind w:left="0" w:firstLine="0"/>
        <w:jc w:val="both"/>
        <w:rPr>
          <w:rFonts w:ascii="Calibri" w:hAnsi="Calibri" w:cs="Calibri"/>
          <w:b/>
          <w:sz w:val="21"/>
          <w:szCs w:val="21"/>
          <w:lang w:val="es-CL"/>
        </w:rPr>
      </w:pPr>
      <w:r w:rsidRPr="00650459">
        <w:rPr>
          <w:rFonts w:ascii="Calibri" w:hAnsi="Calibri" w:cs="Calibri"/>
          <w:b/>
          <w:sz w:val="21"/>
          <w:szCs w:val="21"/>
          <w:lang w:val="es-CL"/>
        </w:rPr>
        <w:t xml:space="preserve">IDENTIFICACIÓN DE </w:t>
      </w:r>
      <w:smartTag w:uri="urn:schemas-microsoft-com:office:smarttags" w:element="PersonName">
        <w:smartTagPr>
          <w:attr w:name="ProductID" w:val="LA VACANTE"/>
        </w:smartTagPr>
        <w:r w:rsidRPr="00650459">
          <w:rPr>
            <w:rFonts w:ascii="Calibri" w:hAnsi="Calibri" w:cs="Calibri"/>
            <w:b/>
            <w:sz w:val="21"/>
            <w:szCs w:val="21"/>
            <w:lang w:val="es-CL"/>
          </w:rPr>
          <w:t>LA VACANTE</w:t>
        </w:r>
      </w:smartTag>
    </w:p>
    <w:p w:rsidR="00205013" w:rsidRPr="00650459" w:rsidRDefault="00205013" w:rsidP="00205013">
      <w:pPr>
        <w:numPr>
          <w:ilvl w:val="0"/>
          <w:numId w:val="9"/>
        </w:numPr>
        <w:jc w:val="both"/>
        <w:rPr>
          <w:rFonts w:ascii="Calibri" w:hAnsi="Calibri" w:cs="Calibri"/>
          <w:sz w:val="21"/>
          <w:szCs w:val="21"/>
          <w:lang w:val="es-CL"/>
        </w:rPr>
      </w:pPr>
      <w:r w:rsidRPr="00650459">
        <w:rPr>
          <w:rFonts w:ascii="Calibri" w:hAnsi="Calibri" w:cs="Calibri"/>
          <w:sz w:val="21"/>
          <w:szCs w:val="21"/>
          <w:lang w:val="es-CL"/>
        </w:rPr>
        <w:t>N° de vacantes</w:t>
      </w:r>
      <w:r w:rsidRPr="00650459">
        <w:rPr>
          <w:rFonts w:ascii="Calibri" w:hAnsi="Calibri" w:cs="Calibri"/>
          <w:sz w:val="21"/>
          <w:szCs w:val="21"/>
          <w:lang w:val="es-CL"/>
        </w:rPr>
        <w:tab/>
        <w:t xml:space="preserve"> </w:t>
      </w:r>
      <w:r w:rsidRPr="00650459">
        <w:rPr>
          <w:rFonts w:ascii="Calibri" w:hAnsi="Calibri" w:cs="Calibri"/>
          <w:sz w:val="21"/>
          <w:szCs w:val="21"/>
          <w:lang w:val="es-CL"/>
        </w:rPr>
        <w:tab/>
      </w:r>
      <w:r w:rsidRPr="00650459">
        <w:rPr>
          <w:rFonts w:ascii="Calibri" w:hAnsi="Calibri" w:cs="Calibri"/>
          <w:sz w:val="21"/>
          <w:szCs w:val="21"/>
          <w:lang w:val="es-CL"/>
        </w:rPr>
        <w:tab/>
      </w:r>
      <w:r>
        <w:rPr>
          <w:rFonts w:ascii="Calibri" w:hAnsi="Calibri" w:cs="Calibri"/>
          <w:sz w:val="21"/>
          <w:szCs w:val="21"/>
          <w:lang w:val="es-CL"/>
        </w:rPr>
        <w:tab/>
      </w:r>
      <w:r w:rsidRPr="00650459">
        <w:rPr>
          <w:rFonts w:ascii="Calibri" w:hAnsi="Calibri" w:cs="Calibri"/>
          <w:sz w:val="21"/>
          <w:szCs w:val="21"/>
          <w:lang w:val="es-CL"/>
        </w:rPr>
        <w:t>:</w:t>
      </w:r>
      <w:r w:rsidR="00821A15">
        <w:rPr>
          <w:rFonts w:ascii="Calibri" w:hAnsi="Calibri" w:cs="Calibri"/>
          <w:sz w:val="21"/>
          <w:szCs w:val="21"/>
          <w:lang w:val="es-CL"/>
        </w:rPr>
        <w:t xml:space="preserve"> 1</w:t>
      </w:r>
    </w:p>
    <w:p w:rsidR="00205013" w:rsidRPr="00650459" w:rsidRDefault="00205013" w:rsidP="00205013">
      <w:pPr>
        <w:numPr>
          <w:ilvl w:val="0"/>
          <w:numId w:val="9"/>
        </w:numPr>
        <w:jc w:val="both"/>
        <w:rPr>
          <w:rFonts w:ascii="Calibri" w:hAnsi="Calibri" w:cs="Calibri"/>
          <w:sz w:val="21"/>
          <w:szCs w:val="21"/>
          <w:lang w:val="es-CL"/>
        </w:rPr>
      </w:pPr>
      <w:r w:rsidRPr="00650459">
        <w:rPr>
          <w:rFonts w:ascii="Calibri" w:hAnsi="Calibri" w:cs="Calibri"/>
          <w:sz w:val="21"/>
          <w:szCs w:val="21"/>
          <w:lang w:val="es-CL"/>
        </w:rPr>
        <w:t>Planta</w:t>
      </w:r>
      <w:r w:rsidRPr="00650459">
        <w:rPr>
          <w:rFonts w:ascii="Calibri" w:hAnsi="Calibri" w:cs="Calibri"/>
          <w:sz w:val="21"/>
          <w:szCs w:val="21"/>
          <w:lang w:val="es-CL"/>
        </w:rPr>
        <w:tab/>
      </w:r>
      <w:r w:rsidRPr="00650459">
        <w:rPr>
          <w:rFonts w:ascii="Calibri" w:hAnsi="Calibri" w:cs="Calibri"/>
          <w:sz w:val="21"/>
          <w:szCs w:val="21"/>
          <w:lang w:val="es-CL"/>
        </w:rPr>
        <w:tab/>
        <w:t xml:space="preserve"> </w:t>
      </w:r>
      <w:r w:rsidRPr="00650459">
        <w:rPr>
          <w:rFonts w:ascii="Calibri" w:hAnsi="Calibri" w:cs="Calibri"/>
          <w:sz w:val="21"/>
          <w:szCs w:val="21"/>
          <w:lang w:val="es-CL"/>
        </w:rPr>
        <w:tab/>
      </w:r>
      <w:r w:rsidRPr="00650459">
        <w:rPr>
          <w:rFonts w:ascii="Calibri" w:hAnsi="Calibri" w:cs="Calibri"/>
          <w:sz w:val="21"/>
          <w:szCs w:val="21"/>
          <w:lang w:val="es-CL"/>
        </w:rPr>
        <w:tab/>
      </w:r>
      <w:r>
        <w:rPr>
          <w:rFonts w:ascii="Calibri" w:hAnsi="Calibri" w:cs="Calibri"/>
          <w:sz w:val="21"/>
          <w:szCs w:val="21"/>
          <w:lang w:val="es-CL"/>
        </w:rPr>
        <w:t xml:space="preserve">               : </w:t>
      </w:r>
      <w:r w:rsidR="00821A15">
        <w:rPr>
          <w:rFonts w:ascii="Calibri" w:hAnsi="Calibri" w:cs="Calibri"/>
          <w:sz w:val="21"/>
          <w:szCs w:val="21"/>
          <w:lang w:val="es-CL"/>
        </w:rPr>
        <w:t>Administrativo</w:t>
      </w:r>
    </w:p>
    <w:p w:rsidR="00205013" w:rsidRPr="00205013" w:rsidRDefault="00205013" w:rsidP="00205013">
      <w:pPr>
        <w:pStyle w:val="Prrafodelista"/>
        <w:numPr>
          <w:ilvl w:val="0"/>
          <w:numId w:val="9"/>
        </w:numPr>
        <w:ind w:right="-401"/>
        <w:jc w:val="both"/>
        <w:rPr>
          <w:rFonts w:ascii="Calibri" w:hAnsi="Calibri" w:cs="Calibri"/>
          <w:sz w:val="21"/>
          <w:szCs w:val="21"/>
          <w:lang w:val="es-CL"/>
        </w:rPr>
      </w:pPr>
      <w:r w:rsidRPr="00205013">
        <w:rPr>
          <w:rFonts w:ascii="Calibri" w:hAnsi="Calibri" w:cs="Calibri"/>
          <w:sz w:val="21"/>
          <w:szCs w:val="21"/>
          <w:lang w:val="es-CL"/>
        </w:rPr>
        <w:t xml:space="preserve">Calidad Jurídica                        </w:t>
      </w:r>
      <w:r w:rsidR="00821A15">
        <w:rPr>
          <w:rFonts w:ascii="Calibri" w:hAnsi="Calibri" w:cs="Calibri"/>
          <w:sz w:val="21"/>
          <w:szCs w:val="21"/>
          <w:lang w:val="es-CL"/>
        </w:rPr>
        <w:t xml:space="preserve">      </w:t>
      </w:r>
      <w:r w:rsidR="00821A15">
        <w:rPr>
          <w:rFonts w:ascii="Calibri" w:hAnsi="Calibri" w:cs="Calibri"/>
          <w:sz w:val="21"/>
          <w:szCs w:val="21"/>
          <w:lang w:val="es-CL"/>
        </w:rPr>
        <w:tab/>
        <w:t xml:space="preserve">               : Contrata</w:t>
      </w:r>
    </w:p>
    <w:p w:rsidR="00205013" w:rsidRPr="00205013" w:rsidRDefault="00205013" w:rsidP="00205013">
      <w:pPr>
        <w:numPr>
          <w:ilvl w:val="0"/>
          <w:numId w:val="9"/>
        </w:numPr>
        <w:jc w:val="both"/>
        <w:rPr>
          <w:rFonts w:ascii="Calibri" w:hAnsi="Calibri" w:cs="Calibri"/>
          <w:i/>
          <w:sz w:val="21"/>
          <w:szCs w:val="21"/>
          <w:lang w:val="es-CL"/>
        </w:rPr>
      </w:pPr>
      <w:r w:rsidRPr="00205013">
        <w:rPr>
          <w:rFonts w:ascii="Calibri" w:hAnsi="Calibri" w:cs="Calibri"/>
          <w:i/>
          <w:sz w:val="21"/>
          <w:szCs w:val="21"/>
          <w:lang w:val="es-CL"/>
        </w:rPr>
        <w:t>Horas</w:t>
      </w:r>
      <w:r w:rsidRPr="00205013">
        <w:rPr>
          <w:rFonts w:ascii="Calibri" w:hAnsi="Calibri" w:cs="Calibri"/>
          <w:i/>
          <w:sz w:val="21"/>
          <w:szCs w:val="21"/>
          <w:lang w:val="es-CL"/>
        </w:rPr>
        <w:tab/>
      </w:r>
      <w:r w:rsidRPr="00205013">
        <w:rPr>
          <w:rFonts w:ascii="Calibri" w:hAnsi="Calibri" w:cs="Calibri"/>
          <w:i/>
          <w:sz w:val="21"/>
          <w:szCs w:val="21"/>
          <w:lang w:val="es-CL"/>
        </w:rPr>
        <w:tab/>
      </w:r>
      <w:r w:rsidRPr="00205013">
        <w:rPr>
          <w:rFonts w:ascii="Calibri" w:hAnsi="Calibri" w:cs="Calibri"/>
          <w:i/>
          <w:sz w:val="21"/>
          <w:szCs w:val="21"/>
          <w:lang w:val="es-CL"/>
        </w:rPr>
        <w:tab/>
      </w:r>
      <w:r w:rsidRPr="00205013">
        <w:rPr>
          <w:rFonts w:ascii="Calibri" w:hAnsi="Calibri" w:cs="Calibri"/>
          <w:i/>
          <w:sz w:val="21"/>
          <w:szCs w:val="21"/>
          <w:lang w:val="es-CL"/>
        </w:rPr>
        <w:tab/>
      </w:r>
      <w:r w:rsidRPr="00205013">
        <w:rPr>
          <w:rFonts w:ascii="Calibri" w:hAnsi="Calibri" w:cs="Calibri"/>
          <w:i/>
          <w:sz w:val="21"/>
          <w:szCs w:val="21"/>
          <w:lang w:val="es-CL"/>
        </w:rPr>
        <w:tab/>
        <w:t xml:space="preserve">: 44 </w:t>
      </w:r>
      <w:proofErr w:type="spellStart"/>
      <w:r w:rsidRPr="00205013">
        <w:rPr>
          <w:rFonts w:ascii="Calibri" w:hAnsi="Calibri" w:cs="Calibri"/>
          <w:i/>
          <w:sz w:val="21"/>
          <w:szCs w:val="21"/>
          <w:lang w:val="es-CL"/>
        </w:rPr>
        <w:t>Hrs</w:t>
      </w:r>
      <w:proofErr w:type="spellEnd"/>
      <w:r w:rsidRPr="00205013">
        <w:rPr>
          <w:rFonts w:ascii="Calibri" w:hAnsi="Calibri" w:cs="Calibri"/>
          <w:i/>
          <w:sz w:val="21"/>
          <w:szCs w:val="21"/>
          <w:lang w:val="es-CL"/>
        </w:rPr>
        <w:t>.</w:t>
      </w:r>
    </w:p>
    <w:p w:rsidR="00205013" w:rsidRPr="00650459" w:rsidRDefault="00205013" w:rsidP="00205013">
      <w:pPr>
        <w:numPr>
          <w:ilvl w:val="0"/>
          <w:numId w:val="9"/>
        </w:numPr>
        <w:jc w:val="both"/>
        <w:rPr>
          <w:rFonts w:ascii="Calibri" w:hAnsi="Calibri" w:cs="Calibri"/>
          <w:sz w:val="21"/>
          <w:szCs w:val="21"/>
          <w:lang w:val="es-CL"/>
        </w:rPr>
      </w:pPr>
      <w:r>
        <w:rPr>
          <w:rFonts w:ascii="Calibri" w:hAnsi="Calibri" w:cs="Calibri"/>
          <w:sz w:val="21"/>
          <w:szCs w:val="21"/>
          <w:lang w:val="es-CL"/>
        </w:rPr>
        <w:t>Grado</w:t>
      </w:r>
      <w:r>
        <w:rPr>
          <w:rFonts w:ascii="Calibri" w:hAnsi="Calibri" w:cs="Calibri"/>
          <w:sz w:val="21"/>
          <w:szCs w:val="21"/>
          <w:lang w:val="es-CL"/>
        </w:rPr>
        <w:tab/>
      </w:r>
      <w:r>
        <w:rPr>
          <w:rFonts w:ascii="Calibri" w:hAnsi="Calibri" w:cs="Calibri"/>
          <w:sz w:val="21"/>
          <w:szCs w:val="21"/>
          <w:lang w:val="es-CL"/>
        </w:rPr>
        <w:tab/>
      </w:r>
      <w:r>
        <w:rPr>
          <w:rFonts w:ascii="Calibri" w:hAnsi="Calibri" w:cs="Calibri"/>
          <w:sz w:val="21"/>
          <w:szCs w:val="21"/>
          <w:lang w:val="es-CL"/>
        </w:rPr>
        <w:tab/>
      </w:r>
      <w:r>
        <w:rPr>
          <w:rFonts w:ascii="Calibri" w:hAnsi="Calibri" w:cs="Calibri"/>
          <w:sz w:val="21"/>
          <w:szCs w:val="21"/>
          <w:lang w:val="es-CL"/>
        </w:rPr>
        <w:tab/>
      </w:r>
      <w:r>
        <w:rPr>
          <w:rFonts w:ascii="Calibri" w:hAnsi="Calibri" w:cs="Calibri"/>
          <w:sz w:val="21"/>
          <w:szCs w:val="21"/>
          <w:lang w:val="es-CL"/>
        </w:rPr>
        <w:tab/>
      </w:r>
      <w:r w:rsidR="00821A15">
        <w:rPr>
          <w:rFonts w:ascii="Calibri" w:hAnsi="Calibri" w:cs="Calibri"/>
          <w:sz w:val="21"/>
          <w:szCs w:val="21"/>
          <w:lang w:val="es-CL"/>
        </w:rPr>
        <w:t>: 22</w:t>
      </w:r>
      <w:r w:rsidR="006B63A0">
        <w:rPr>
          <w:rFonts w:ascii="Calibri" w:hAnsi="Calibri" w:cs="Calibri"/>
          <w:sz w:val="21"/>
          <w:szCs w:val="21"/>
          <w:lang w:val="es-CL"/>
        </w:rPr>
        <w:t xml:space="preserve">° </w:t>
      </w:r>
      <w:r>
        <w:rPr>
          <w:rFonts w:ascii="Calibri" w:hAnsi="Calibri" w:cs="Calibri"/>
          <w:sz w:val="21"/>
          <w:szCs w:val="21"/>
          <w:lang w:val="es-CL"/>
        </w:rPr>
        <w:t xml:space="preserve">                                                            </w:t>
      </w:r>
    </w:p>
    <w:p w:rsidR="00205013" w:rsidRPr="00650459" w:rsidRDefault="00205013" w:rsidP="00205013">
      <w:pPr>
        <w:numPr>
          <w:ilvl w:val="0"/>
          <w:numId w:val="9"/>
        </w:numPr>
        <w:jc w:val="both"/>
        <w:rPr>
          <w:rFonts w:ascii="Calibri" w:hAnsi="Calibri" w:cs="Calibri"/>
          <w:sz w:val="21"/>
          <w:szCs w:val="21"/>
          <w:lang w:val="es-CL"/>
        </w:rPr>
      </w:pPr>
      <w:r w:rsidRPr="00650459">
        <w:rPr>
          <w:rFonts w:ascii="Calibri" w:hAnsi="Calibri" w:cs="Calibri"/>
          <w:sz w:val="21"/>
          <w:szCs w:val="21"/>
          <w:lang w:val="es-CL"/>
        </w:rPr>
        <w:t xml:space="preserve">Unidad de desempeño </w:t>
      </w:r>
      <w:r w:rsidRPr="00650459">
        <w:rPr>
          <w:rFonts w:ascii="Calibri" w:hAnsi="Calibri" w:cs="Calibri"/>
          <w:sz w:val="21"/>
          <w:szCs w:val="21"/>
          <w:lang w:val="es-CL"/>
        </w:rPr>
        <w:tab/>
      </w:r>
      <w:r w:rsidRPr="00650459">
        <w:rPr>
          <w:rFonts w:ascii="Calibri" w:hAnsi="Calibri" w:cs="Calibri"/>
          <w:sz w:val="21"/>
          <w:szCs w:val="21"/>
          <w:lang w:val="es-CL"/>
        </w:rPr>
        <w:tab/>
      </w:r>
      <w:r>
        <w:rPr>
          <w:rFonts w:ascii="Calibri" w:hAnsi="Calibri" w:cs="Calibri"/>
          <w:sz w:val="21"/>
          <w:szCs w:val="21"/>
          <w:lang w:val="es-CL"/>
        </w:rPr>
        <w:tab/>
        <w:t xml:space="preserve">: Servicio de </w:t>
      </w:r>
      <w:r w:rsidR="00602DE2">
        <w:rPr>
          <w:rFonts w:ascii="Calibri" w:hAnsi="Calibri" w:cs="Calibri"/>
          <w:sz w:val="21"/>
          <w:szCs w:val="21"/>
          <w:lang w:val="es-CL"/>
        </w:rPr>
        <w:t>Imagenología</w:t>
      </w:r>
      <w:r>
        <w:rPr>
          <w:rFonts w:ascii="Calibri" w:hAnsi="Calibri" w:cs="Calibri"/>
          <w:sz w:val="21"/>
          <w:szCs w:val="21"/>
          <w:lang w:val="es-CL"/>
        </w:rPr>
        <w:t xml:space="preserve">      </w:t>
      </w:r>
    </w:p>
    <w:p w:rsidR="00205013" w:rsidRPr="00DA58A7" w:rsidRDefault="00547363" w:rsidP="00205013">
      <w:pPr>
        <w:numPr>
          <w:ilvl w:val="0"/>
          <w:numId w:val="9"/>
        </w:numPr>
        <w:jc w:val="both"/>
        <w:rPr>
          <w:rFonts w:ascii="Calibri" w:hAnsi="Calibri" w:cs="Calibri"/>
          <w:sz w:val="21"/>
          <w:szCs w:val="21"/>
          <w:lang w:val="es-CL"/>
        </w:rPr>
      </w:pPr>
      <w:r w:rsidRPr="00DA58A7">
        <w:rPr>
          <w:rFonts w:ascii="Calibri" w:hAnsi="Calibri" w:cs="Calibri"/>
          <w:sz w:val="21"/>
          <w:szCs w:val="21"/>
          <w:lang w:val="es-CL"/>
        </w:rPr>
        <w:t xml:space="preserve">Jefatura Directa </w:t>
      </w:r>
      <w:r w:rsidRPr="00DA58A7">
        <w:rPr>
          <w:rFonts w:ascii="Calibri" w:hAnsi="Calibri" w:cs="Calibri"/>
          <w:sz w:val="21"/>
          <w:szCs w:val="21"/>
          <w:lang w:val="es-CL"/>
        </w:rPr>
        <w:tab/>
      </w:r>
      <w:r w:rsidRPr="00DA58A7">
        <w:rPr>
          <w:rFonts w:ascii="Calibri" w:hAnsi="Calibri" w:cs="Calibri"/>
          <w:sz w:val="21"/>
          <w:szCs w:val="21"/>
          <w:lang w:val="es-CL"/>
        </w:rPr>
        <w:tab/>
      </w:r>
      <w:r w:rsidRPr="00DA58A7">
        <w:rPr>
          <w:rFonts w:ascii="Calibri" w:hAnsi="Calibri" w:cs="Calibri"/>
          <w:sz w:val="21"/>
          <w:szCs w:val="21"/>
          <w:lang w:val="es-CL"/>
        </w:rPr>
        <w:tab/>
      </w:r>
      <w:r w:rsidRPr="00DA58A7">
        <w:rPr>
          <w:rFonts w:ascii="Calibri" w:hAnsi="Calibri" w:cs="Calibri"/>
          <w:sz w:val="21"/>
          <w:szCs w:val="21"/>
          <w:lang w:val="es-CL"/>
        </w:rPr>
        <w:tab/>
        <w:t>: Encargado de Rayos X</w:t>
      </w:r>
      <w:r w:rsidR="00205013" w:rsidRPr="00DA58A7">
        <w:rPr>
          <w:rFonts w:ascii="Calibri" w:hAnsi="Calibri" w:cs="Calibri"/>
          <w:sz w:val="21"/>
          <w:szCs w:val="21"/>
          <w:lang w:val="es-CL"/>
        </w:rPr>
        <w:t xml:space="preserve"> </w:t>
      </w:r>
    </w:p>
    <w:p w:rsidR="00AC3F5D" w:rsidRDefault="00AC3F5D" w:rsidP="00205013">
      <w:pPr>
        <w:numPr>
          <w:ilvl w:val="0"/>
          <w:numId w:val="9"/>
        </w:numPr>
        <w:jc w:val="both"/>
        <w:rPr>
          <w:rFonts w:ascii="Calibri" w:hAnsi="Calibri" w:cs="Calibri"/>
          <w:sz w:val="21"/>
          <w:szCs w:val="21"/>
          <w:lang w:val="es-CL"/>
        </w:rPr>
      </w:pPr>
    </w:p>
    <w:p w:rsidR="00205013" w:rsidRDefault="00205013" w:rsidP="00205013">
      <w:pPr>
        <w:numPr>
          <w:ilvl w:val="0"/>
          <w:numId w:val="9"/>
        </w:numPr>
        <w:jc w:val="both"/>
        <w:rPr>
          <w:rFonts w:ascii="Calibri" w:hAnsi="Calibri" w:cs="Calibri"/>
          <w:sz w:val="21"/>
          <w:szCs w:val="21"/>
          <w:lang w:val="es-CL"/>
        </w:rPr>
      </w:pPr>
      <w:r w:rsidRPr="00650459">
        <w:rPr>
          <w:rFonts w:ascii="Calibri" w:hAnsi="Calibri" w:cs="Calibri"/>
          <w:sz w:val="21"/>
          <w:szCs w:val="21"/>
          <w:lang w:val="es-CL"/>
        </w:rPr>
        <w:t xml:space="preserve">Lugar de Desempeño </w:t>
      </w:r>
      <w:r w:rsidRPr="00650459">
        <w:rPr>
          <w:rFonts w:ascii="Calibri" w:hAnsi="Calibri" w:cs="Calibri"/>
          <w:sz w:val="21"/>
          <w:szCs w:val="21"/>
          <w:lang w:val="es-CL"/>
        </w:rPr>
        <w:tab/>
      </w:r>
      <w:r w:rsidRPr="00650459">
        <w:rPr>
          <w:rFonts w:ascii="Calibri" w:hAnsi="Calibri" w:cs="Calibri"/>
          <w:sz w:val="21"/>
          <w:szCs w:val="21"/>
          <w:lang w:val="es-CL"/>
        </w:rPr>
        <w:tab/>
      </w:r>
      <w:r>
        <w:rPr>
          <w:rFonts w:ascii="Calibri" w:hAnsi="Calibri" w:cs="Calibri"/>
          <w:sz w:val="21"/>
          <w:szCs w:val="21"/>
          <w:lang w:val="es-CL"/>
        </w:rPr>
        <w:tab/>
      </w:r>
      <w:r w:rsidRPr="00650459">
        <w:rPr>
          <w:rFonts w:ascii="Calibri" w:hAnsi="Calibri" w:cs="Calibri"/>
          <w:sz w:val="21"/>
          <w:szCs w:val="21"/>
          <w:lang w:val="es-CL"/>
        </w:rPr>
        <w:t>: H</w:t>
      </w:r>
      <w:r>
        <w:rPr>
          <w:rFonts w:ascii="Calibri" w:hAnsi="Calibri" w:cs="Calibri"/>
          <w:sz w:val="21"/>
          <w:szCs w:val="21"/>
          <w:lang w:val="es-CL"/>
        </w:rPr>
        <w:t>ospital de San José de Coronel</w:t>
      </w:r>
    </w:p>
    <w:p w:rsidR="00185604" w:rsidRPr="00650459" w:rsidRDefault="00185604" w:rsidP="00185604">
      <w:pPr>
        <w:ind w:left="720"/>
        <w:jc w:val="both"/>
        <w:rPr>
          <w:rFonts w:ascii="Calibri" w:hAnsi="Calibri" w:cs="Calibri"/>
          <w:sz w:val="21"/>
          <w:szCs w:val="21"/>
          <w:lang w:val="es-CL"/>
        </w:rPr>
      </w:pPr>
    </w:p>
    <w:p w:rsidR="00205013" w:rsidRPr="00650459" w:rsidRDefault="00205013" w:rsidP="00205013">
      <w:pPr>
        <w:jc w:val="both"/>
        <w:rPr>
          <w:rFonts w:ascii="Calibri" w:hAnsi="Calibri" w:cs="Calibri"/>
          <w:sz w:val="21"/>
          <w:szCs w:val="21"/>
          <w:lang w:val="es-CL"/>
        </w:rPr>
      </w:pPr>
    </w:p>
    <w:p w:rsidR="00205013" w:rsidRDefault="00205013" w:rsidP="00205013">
      <w:pPr>
        <w:numPr>
          <w:ilvl w:val="0"/>
          <w:numId w:val="1"/>
        </w:numPr>
        <w:ind w:left="0" w:firstLine="0"/>
        <w:rPr>
          <w:rFonts w:ascii="Calibri" w:hAnsi="Calibri" w:cs="Calibri"/>
          <w:b/>
          <w:sz w:val="21"/>
          <w:szCs w:val="21"/>
          <w:lang w:val="es-CL"/>
        </w:rPr>
      </w:pPr>
      <w:r w:rsidRPr="00650459">
        <w:rPr>
          <w:rFonts w:ascii="Calibri" w:hAnsi="Calibri" w:cs="Calibri"/>
          <w:b/>
          <w:sz w:val="21"/>
          <w:szCs w:val="21"/>
          <w:lang w:val="es-CL"/>
        </w:rPr>
        <w:t>REQUISITOS LEGALES</w:t>
      </w:r>
    </w:p>
    <w:p w:rsidR="00205013" w:rsidRPr="001000EC" w:rsidRDefault="00821A15" w:rsidP="00205013">
      <w:pPr>
        <w:numPr>
          <w:ilvl w:val="0"/>
          <w:numId w:val="5"/>
        </w:numPr>
        <w:tabs>
          <w:tab w:val="left" w:pos="426"/>
        </w:tabs>
        <w:jc w:val="both"/>
        <w:rPr>
          <w:rFonts w:ascii="Calibri" w:hAnsi="Calibri" w:cs="Calibri"/>
          <w:sz w:val="22"/>
          <w:szCs w:val="22"/>
        </w:rPr>
      </w:pPr>
      <w:r>
        <w:rPr>
          <w:rFonts w:ascii="Calibri" w:hAnsi="Calibri" w:cs="Calibri"/>
          <w:sz w:val="22"/>
          <w:szCs w:val="22"/>
        </w:rPr>
        <w:t xml:space="preserve">Certificado de Estudios 4º Medio o </w:t>
      </w:r>
      <w:r w:rsidR="001000EC">
        <w:rPr>
          <w:rFonts w:ascii="Calibri" w:hAnsi="Calibri" w:cs="Calibri"/>
          <w:sz w:val="22"/>
          <w:szCs w:val="22"/>
        </w:rPr>
        <w:t>Técnico</w:t>
      </w:r>
      <w:r w:rsidR="00205013" w:rsidRPr="00C36F3D">
        <w:rPr>
          <w:rFonts w:ascii="Calibri" w:hAnsi="Calibri" w:cs="Calibri"/>
          <w:sz w:val="22"/>
          <w:szCs w:val="22"/>
        </w:rPr>
        <w:t xml:space="preserve"> </w:t>
      </w:r>
      <w:r w:rsidR="00A67E9D">
        <w:rPr>
          <w:rFonts w:ascii="Calibri" w:hAnsi="Calibri" w:cs="Calibri"/>
          <w:sz w:val="22"/>
          <w:szCs w:val="22"/>
        </w:rPr>
        <w:t xml:space="preserve">en </w:t>
      </w:r>
      <w:r w:rsidR="005A4063">
        <w:rPr>
          <w:rFonts w:ascii="Calibri" w:hAnsi="Calibri" w:cs="Calibri"/>
          <w:sz w:val="22"/>
          <w:szCs w:val="22"/>
        </w:rPr>
        <w:t>Administración</w:t>
      </w:r>
    </w:p>
    <w:p w:rsidR="00205013" w:rsidRPr="00C36F3D" w:rsidRDefault="00205013" w:rsidP="00205013">
      <w:pPr>
        <w:pStyle w:val="Textoindependiente2"/>
        <w:numPr>
          <w:ilvl w:val="0"/>
          <w:numId w:val="4"/>
        </w:numPr>
        <w:spacing w:line="240" w:lineRule="auto"/>
        <w:jc w:val="both"/>
        <w:rPr>
          <w:rFonts w:ascii="Calibri" w:hAnsi="Calibri" w:cs="Calibri"/>
          <w:sz w:val="22"/>
          <w:szCs w:val="22"/>
        </w:rPr>
      </w:pPr>
      <w:r w:rsidRPr="00C36F3D">
        <w:rPr>
          <w:rFonts w:ascii="Calibri" w:hAnsi="Calibri" w:cs="Calibri"/>
          <w:sz w:val="22"/>
          <w:szCs w:val="22"/>
        </w:rPr>
        <w:t>Cumplir con los requisitos para ingresar a la Administración del Estado, contenidos en los artículos 12 y 13 del DFL N°29/2004 del Ministerio de Hacienda, que fija texto refundido, coordinado y sistematizado de la Ley N° 18.834, sobre Estatuto Administrativo</w:t>
      </w:r>
      <w:r w:rsidR="001000EC">
        <w:rPr>
          <w:rFonts w:ascii="Calibri" w:hAnsi="Calibri" w:cs="Calibri"/>
          <w:sz w:val="22"/>
          <w:szCs w:val="22"/>
        </w:rPr>
        <w:t xml:space="preserve"> y DFL.13/2017.</w:t>
      </w:r>
    </w:p>
    <w:p w:rsidR="00185604" w:rsidRPr="009562F8" w:rsidRDefault="00205013" w:rsidP="00BD7AD7">
      <w:pPr>
        <w:pStyle w:val="Textoindependiente2"/>
        <w:numPr>
          <w:ilvl w:val="0"/>
          <w:numId w:val="4"/>
        </w:numPr>
        <w:spacing w:line="240" w:lineRule="auto"/>
        <w:jc w:val="both"/>
        <w:rPr>
          <w:rFonts w:ascii="Calibri" w:hAnsi="Calibri" w:cs="Calibri"/>
          <w:sz w:val="22"/>
          <w:szCs w:val="22"/>
        </w:rPr>
      </w:pPr>
      <w:r w:rsidRPr="009562F8">
        <w:rPr>
          <w:rFonts w:ascii="Calibri" w:hAnsi="Calibri" w:cs="Calibri"/>
          <w:sz w:val="22"/>
          <w:szCs w:val="22"/>
        </w:rPr>
        <w:t>No estar afectos a las inhabilidades e incompatibilidades contenidas en los artículos 54 y 56 del DFL N°1-19653/2000 del Ministerio Secretaría General de la Presidencia, que fija el texto refundido, coordinado y sistematizado de la ley N° 18.575, Orgánica Constitucional de Bases Generales de la Administración del Estado.</w:t>
      </w:r>
    </w:p>
    <w:p w:rsidR="00205013" w:rsidRPr="002C4AAC" w:rsidRDefault="00205013" w:rsidP="00205013">
      <w:pPr>
        <w:rPr>
          <w:rFonts w:ascii="Calibri" w:hAnsi="Calibri" w:cs="Calibri"/>
          <w:b/>
          <w:sz w:val="21"/>
          <w:szCs w:val="21"/>
        </w:rPr>
      </w:pPr>
    </w:p>
    <w:p w:rsidR="00205013" w:rsidRPr="00C2371E" w:rsidRDefault="00205013" w:rsidP="00205013">
      <w:pPr>
        <w:numPr>
          <w:ilvl w:val="0"/>
          <w:numId w:val="1"/>
        </w:numPr>
        <w:ind w:left="0" w:firstLine="0"/>
        <w:jc w:val="both"/>
        <w:rPr>
          <w:rFonts w:ascii="Calibri" w:hAnsi="Calibri" w:cs="Calibri"/>
          <w:b/>
          <w:sz w:val="22"/>
          <w:szCs w:val="22"/>
        </w:rPr>
      </w:pPr>
      <w:r w:rsidRPr="00C2371E">
        <w:rPr>
          <w:rFonts w:ascii="Calibri" w:hAnsi="Calibri" w:cs="Calibri"/>
          <w:b/>
          <w:sz w:val="22"/>
          <w:szCs w:val="22"/>
        </w:rPr>
        <w:t xml:space="preserve">PERFIL DEL CARGO </w:t>
      </w:r>
    </w:p>
    <w:p w:rsidR="00205013" w:rsidRPr="00C2371E" w:rsidRDefault="00205013" w:rsidP="00205013">
      <w:pPr>
        <w:jc w:val="both"/>
        <w:rPr>
          <w:rFonts w:ascii="Calibri" w:hAnsi="Calibri" w:cs="Calibri"/>
          <w:sz w:val="22"/>
          <w:szCs w:val="22"/>
        </w:rPr>
      </w:pPr>
    </w:p>
    <w:p w:rsidR="00205013" w:rsidRPr="00C2371E" w:rsidRDefault="00205013" w:rsidP="00205013">
      <w:pPr>
        <w:jc w:val="both"/>
        <w:rPr>
          <w:rFonts w:ascii="Calibri" w:hAnsi="Calibri" w:cs="Calibri"/>
          <w:b/>
          <w:sz w:val="22"/>
          <w:szCs w:val="22"/>
        </w:rPr>
      </w:pPr>
      <w:r w:rsidRPr="00C2371E">
        <w:rPr>
          <w:rFonts w:ascii="Calibri" w:hAnsi="Calibri" w:cs="Calibri"/>
          <w:b/>
          <w:sz w:val="22"/>
          <w:szCs w:val="22"/>
        </w:rPr>
        <w:t>3.1) Objetivo del cargo:</w:t>
      </w:r>
    </w:p>
    <w:p w:rsidR="00205013" w:rsidRPr="001000EC" w:rsidRDefault="00205013" w:rsidP="00205013">
      <w:pPr>
        <w:jc w:val="both"/>
        <w:rPr>
          <w:rFonts w:ascii="Calibri" w:hAnsi="Calibri" w:cs="Calibri"/>
          <w:b/>
          <w:sz w:val="22"/>
          <w:szCs w:val="22"/>
          <w:highlight w:val="yellow"/>
        </w:rPr>
      </w:pPr>
    </w:p>
    <w:p w:rsidR="00C2371E" w:rsidRDefault="00C2371E" w:rsidP="00205013">
      <w:pPr>
        <w:tabs>
          <w:tab w:val="num" w:pos="993"/>
        </w:tabs>
        <w:jc w:val="both"/>
        <w:rPr>
          <w:rFonts w:asciiTheme="minorHAnsi" w:hAnsiTheme="minorHAnsi" w:cstheme="minorHAnsi"/>
          <w:color w:val="000000"/>
          <w:sz w:val="22"/>
          <w:szCs w:val="22"/>
          <w:shd w:val="clear" w:color="auto" w:fill="FFFFFF"/>
        </w:rPr>
      </w:pPr>
      <w:r w:rsidRPr="00C2371E">
        <w:rPr>
          <w:rFonts w:asciiTheme="minorHAnsi" w:hAnsiTheme="minorHAnsi" w:cstheme="minorHAnsi"/>
          <w:color w:val="000000"/>
          <w:sz w:val="22"/>
          <w:szCs w:val="22"/>
          <w:shd w:val="clear" w:color="auto" w:fill="FFFFFF"/>
        </w:rPr>
        <w:t xml:space="preserve">-Apoyar a la gestión administrativa de </w:t>
      </w:r>
      <w:r>
        <w:rPr>
          <w:rFonts w:asciiTheme="minorHAnsi" w:hAnsiTheme="minorHAnsi" w:cstheme="minorHAnsi"/>
          <w:color w:val="000000"/>
          <w:sz w:val="22"/>
          <w:szCs w:val="22"/>
          <w:shd w:val="clear" w:color="auto" w:fill="FFFFFF"/>
        </w:rPr>
        <w:t>scanner</w:t>
      </w:r>
      <w:r w:rsidRPr="00C2371E">
        <w:rPr>
          <w:rFonts w:asciiTheme="minorHAnsi" w:hAnsiTheme="minorHAnsi" w:cstheme="minorHAnsi"/>
          <w:color w:val="000000"/>
          <w:sz w:val="22"/>
          <w:szCs w:val="22"/>
          <w:shd w:val="clear" w:color="auto" w:fill="FFFFFF"/>
        </w:rPr>
        <w:t xml:space="preserve">, a través de la recepción, distribución, organización y confección de documentos, para el óptimo funcionamiento de </w:t>
      </w:r>
      <w:r>
        <w:rPr>
          <w:rFonts w:asciiTheme="minorHAnsi" w:hAnsiTheme="minorHAnsi" w:cstheme="minorHAnsi"/>
          <w:color w:val="000000"/>
          <w:sz w:val="22"/>
          <w:szCs w:val="22"/>
          <w:shd w:val="clear" w:color="auto" w:fill="FFFFFF"/>
        </w:rPr>
        <w:t>esta unidad</w:t>
      </w:r>
    </w:p>
    <w:p w:rsidR="00185604" w:rsidRPr="00C2371E" w:rsidRDefault="00C2371E" w:rsidP="00EC6249">
      <w:pPr>
        <w:tabs>
          <w:tab w:val="num" w:pos="993"/>
        </w:tabs>
        <w:rPr>
          <w:rFonts w:asciiTheme="minorHAnsi" w:hAnsiTheme="minorHAnsi" w:cstheme="minorHAnsi"/>
          <w:color w:val="000000"/>
          <w:sz w:val="22"/>
          <w:szCs w:val="22"/>
          <w:highlight w:val="yellow"/>
        </w:rPr>
      </w:pPr>
      <w:r>
        <w:rPr>
          <w:rFonts w:asciiTheme="minorHAnsi" w:hAnsiTheme="minorHAnsi" w:cstheme="minorHAnsi"/>
          <w:color w:val="000000"/>
          <w:sz w:val="22"/>
          <w:szCs w:val="22"/>
          <w:shd w:val="clear" w:color="auto" w:fill="FFFFFF"/>
        </w:rPr>
        <w:t>-R</w:t>
      </w:r>
      <w:r w:rsidRPr="00C2371E">
        <w:rPr>
          <w:rFonts w:asciiTheme="minorHAnsi" w:hAnsiTheme="minorHAnsi" w:cstheme="minorHAnsi"/>
          <w:color w:val="000000"/>
          <w:sz w:val="22"/>
          <w:szCs w:val="22"/>
          <w:shd w:val="clear" w:color="auto" w:fill="FFFFFF"/>
        </w:rPr>
        <w:t>ecepción</w:t>
      </w:r>
      <w:r w:rsidR="00D15716">
        <w:rPr>
          <w:rFonts w:asciiTheme="minorHAnsi" w:hAnsiTheme="minorHAnsi" w:cstheme="minorHAnsi"/>
          <w:color w:val="000000"/>
          <w:sz w:val="22"/>
          <w:szCs w:val="22"/>
          <w:shd w:val="clear" w:color="auto" w:fill="FFFFFF"/>
        </w:rPr>
        <w:t xml:space="preserve">, </w:t>
      </w:r>
      <w:r w:rsidRPr="00C2371E">
        <w:rPr>
          <w:rFonts w:asciiTheme="minorHAnsi" w:hAnsiTheme="minorHAnsi" w:cstheme="minorHAnsi"/>
          <w:color w:val="000000"/>
          <w:sz w:val="22"/>
          <w:szCs w:val="22"/>
          <w:shd w:val="clear" w:color="auto" w:fill="FFFFFF"/>
        </w:rPr>
        <w:t xml:space="preserve">entrega de resultados de exámenes y atención de variadas consultas de usuarios </w:t>
      </w:r>
      <w:r w:rsidR="00D15716">
        <w:rPr>
          <w:rFonts w:asciiTheme="minorHAnsi" w:hAnsiTheme="minorHAnsi" w:cstheme="minorHAnsi"/>
          <w:color w:val="000000"/>
          <w:sz w:val="22"/>
          <w:szCs w:val="22"/>
          <w:shd w:val="clear" w:color="auto" w:fill="FFFFFF"/>
        </w:rPr>
        <w:t>relacionados con la unidad de imagenología</w:t>
      </w:r>
      <w:r w:rsidRPr="00C2371E">
        <w:rPr>
          <w:rFonts w:asciiTheme="minorHAnsi" w:hAnsiTheme="minorHAnsi" w:cstheme="minorHAnsi"/>
          <w:color w:val="000000"/>
          <w:sz w:val="22"/>
          <w:szCs w:val="22"/>
          <w:shd w:val="clear" w:color="auto" w:fill="FFFFFF"/>
        </w:rPr>
        <w:t>.</w:t>
      </w:r>
      <w:r w:rsidRPr="00C2371E">
        <w:rPr>
          <w:rFonts w:asciiTheme="minorHAnsi" w:hAnsiTheme="minorHAnsi" w:cstheme="minorHAnsi"/>
          <w:color w:val="000000"/>
          <w:sz w:val="22"/>
          <w:szCs w:val="22"/>
        </w:rPr>
        <w:br/>
      </w:r>
      <w:r w:rsidRPr="00C2371E">
        <w:rPr>
          <w:rFonts w:asciiTheme="minorHAnsi" w:hAnsiTheme="minorHAnsi" w:cstheme="minorHAnsi"/>
          <w:color w:val="000000"/>
          <w:sz w:val="22"/>
          <w:szCs w:val="22"/>
          <w:shd w:val="clear" w:color="auto" w:fill="FFFFFF"/>
        </w:rPr>
        <w:t>-Apoya</w:t>
      </w:r>
      <w:r w:rsidR="00D15716">
        <w:rPr>
          <w:rFonts w:asciiTheme="minorHAnsi" w:hAnsiTheme="minorHAnsi" w:cstheme="minorHAnsi"/>
          <w:color w:val="000000"/>
          <w:sz w:val="22"/>
          <w:szCs w:val="22"/>
          <w:shd w:val="clear" w:color="auto" w:fill="FFFFFF"/>
        </w:rPr>
        <w:t>r</w:t>
      </w:r>
      <w:r w:rsidRPr="00C2371E">
        <w:rPr>
          <w:rFonts w:asciiTheme="minorHAnsi" w:hAnsiTheme="minorHAnsi" w:cstheme="minorHAnsi"/>
          <w:color w:val="000000"/>
          <w:sz w:val="22"/>
          <w:szCs w:val="22"/>
          <w:shd w:val="clear" w:color="auto" w:fill="FFFFFF"/>
        </w:rPr>
        <w:t xml:space="preserve"> áreas administrativas y documentación</w:t>
      </w:r>
      <w:r w:rsidR="00D15716">
        <w:rPr>
          <w:rFonts w:asciiTheme="minorHAnsi" w:hAnsiTheme="minorHAnsi" w:cstheme="minorHAnsi"/>
          <w:color w:val="000000"/>
          <w:sz w:val="22"/>
          <w:szCs w:val="22"/>
          <w:shd w:val="clear" w:color="auto" w:fill="FFFFFF"/>
        </w:rPr>
        <w:t xml:space="preserve"> relacionadas con la unidad.</w:t>
      </w:r>
    </w:p>
    <w:p w:rsidR="00185604" w:rsidRPr="001000EC" w:rsidRDefault="00185604" w:rsidP="00205013">
      <w:pPr>
        <w:tabs>
          <w:tab w:val="num" w:pos="993"/>
        </w:tabs>
        <w:jc w:val="both"/>
        <w:rPr>
          <w:rFonts w:ascii="Arial" w:hAnsi="Arial" w:cs="Arial"/>
          <w:color w:val="000000"/>
          <w:highlight w:val="yellow"/>
        </w:rPr>
      </w:pPr>
    </w:p>
    <w:p w:rsidR="00205013" w:rsidRPr="009562F8" w:rsidRDefault="00205013" w:rsidP="00205013">
      <w:pPr>
        <w:autoSpaceDE w:val="0"/>
        <w:autoSpaceDN w:val="0"/>
        <w:adjustRightInd w:val="0"/>
        <w:rPr>
          <w:rFonts w:ascii="Calibri" w:hAnsi="Calibri" w:cs="Calibri"/>
          <w:b/>
          <w:sz w:val="22"/>
          <w:szCs w:val="22"/>
          <w:lang w:val="es-CL"/>
        </w:rPr>
      </w:pPr>
      <w:r w:rsidRPr="009562F8">
        <w:rPr>
          <w:rFonts w:ascii="Calibri" w:hAnsi="Calibri" w:cs="Calibri"/>
          <w:b/>
          <w:sz w:val="22"/>
          <w:szCs w:val="22"/>
          <w:lang w:val="es-CL"/>
        </w:rPr>
        <w:t>3.2) Funciones del cargo:</w:t>
      </w:r>
    </w:p>
    <w:p w:rsidR="00205013" w:rsidRPr="009562F8" w:rsidRDefault="00205013" w:rsidP="00205013">
      <w:pPr>
        <w:jc w:val="both"/>
        <w:rPr>
          <w:rFonts w:ascii="Calibri" w:hAnsi="Calibri" w:cs="Calibri"/>
          <w:b/>
          <w:sz w:val="22"/>
          <w:szCs w:val="22"/>
        </w:rPr>
      </w:pPr>
    </w:p>
    <w:p w:rsidR="00205013" w:rsidRPr="009562F8" w:rsidRDefault="00205013" w:rsidP="00205013">
      <w:pPr>
        <w:pStyle w:val="Prrafodelista"/>
        <w:numPr>
          <w:ilvl w:val="0"/>
          <w:numId w:val="6"/>
        </w:numPr>
        <w:contextualSpacing/>
        <w:jc w:val="both"/>
        <w:rPr>
          <w:rFonts w:ascii="Calibri" w:hAnsi="Calibri" w:cs="Calibri"/>
          <w:sz w:val="22"/>
          <w:szCs w:val="22"/>
        </w:rPr>
      </w:pPr>
      <w:r w:rsidRPr="009562F8">
        <w:rPr>
          <w:rFonts w:ascii="Calibri" w:hAnsi="Calibri" w:cs="Calibri"/>
          <w:sz w:val="22"/>
          <w:szCs w:val="22"/>
        </w:rPr>
        <w:t>Conocer las políticas ministeriales e institucionales vigentes.</w:t>
      </w:r>
    </w:p>
    <w:p w:rsidR="00663927" w:rsidRPr="009562F8" w:rsidRDefault="00205013" w:rsidP="00663927">
      <w:pPr>
        <w:numPr>
          <w:ilvl w:val="0"/>
          <w:numId w:val="6"/>
        </w:numPr>
        <w:spacing w:after="240"/>
        <w:contextualSpacing/>
        <w:jc w:val="both"/>
        <w:rPr>
          <w:rFonts w:asciiTheme="minorHAnsi" w:hAnsiTheme="minorHAnsi"/>
          <w:sz w:val="22"/>
          <w:szCs w:val="22"/>
        </w:rPr>
      </w:pPr>
      <w:r w:rsidRPr="009562F8">
        <w:rPr>
          <w:rFonts w:ascii="Calibri" w:hAnsi="Calibri" w:cs="Calibri"/>
          <w:sz w:val="22"/>
          <w:szCs w:val="22"/>
        </w:rPr>
        <w:t>Conocer, Cumplir y hacer cumplir las Normas Administrativas, de IAAS, los Reglamentos del Hospital y Protocolos del Servicio.</w:t>
      </w:r>
    </w:p>
    <w:p w:rsidR="00205013" w:rsidRPr="009562F8" w:rsidRDefault="00205013" w:rsidP="00205013">
      <w:pPr>
        <w:numPr>
          <w:ilvl w:val="0"/>
          <w:numId w:val="6"/>
        </w:numPr>
        <w:spacing w:after="240"/>
        <w:contextualSpacing/>
        <w:jc w:val="both"/>
        <w:rPr>
          <w:rFonts w:ascii="Calibri" w:hAnsi="Calibri" w:cs="Calibri"/>
          <w:sz w:val="22"/>
          <w:szCs w:val="22"/>
        </w:rPr>
      </w:pPr>
      <w:r w:rsidRPr="009562F8">
        <w:rPr>
          <w:rFonts w:ascii="Calibri" w:hAnsi="Calibri" w:cs="Calibri"/>
          <w:sz w:val="22"/>
          <w:szCs w:val="22"/>
        </w:rPr>
        <w:lastRenderedPageBreak/>
        <w:t xml:space="preserve">Participar en reuniones administrativas </w:t>
      </w:r>
      <w:r w:rsidR="00F72D3C" w:rsidRPr="009562F8">
        <w:rPr>
          <w:rFonts w:ascii="Calibri" w:hAnsi="Calibri" w:cs="Calibri"/>
          <w:sz w:val="22"/>
          <w:szCs w:val="22"/>
        </w:rPr>
        <w:t>de la unidad</w:t>
      </w:r>
      <w:r w:rsidRPr="009562F8">
        <w:rPr>
          <w:rFonts w:ascii="Calibri" w:hAnsi="Calibri" w:cs="Calibri"/>
          <w:sz w:val="22"/>
          <w:szCs w:val="22"/>
        </w:rPr>
        <w:t>.</w:t>
      </w:r>
    </w:p>
    <w:p w:rsidR="00205013" w:rsidRPr="009562F8" w:rsidRDefault="00205013" w:rsidP="00205013">
      <w:pPr>
        <w:numPr>
          <w:ilvl w:val="0"/>
          <w:numId w:val="6"/>
        </w:numPr>
        <w:spacing w:after="240"/>
        <w:contextualSpacing/>
        <w:jc w:val="both"/>
        <w:rPr>
          <w:rFonts w:ascii="Calibri" w:hAnsi="Calibri" w:cs="Calibri"/>
          <w:sz w:val="22"/>
          <w:szCs w:val="22"/>
        </w:rPr>
      </w:pPr>
      <w:r w:rsidRPr="009562F8">
        <w:rPr>
          <w:rFonts w:ascii="Calibri" w:hAnsi="Calibri" w:cs="Calibri"/>
          <w:sz w:val="22"/>
          <w:szCs w:val="22"/>
        </w:rPr>
        <w:t>Realizar actividades de colaboración que el jefe directo le encomiende.</w:t>
      </w:r>
    </w:p>
    <w:p w:rsidR="00205013" w:rsidRPr="009562F8" w:rsidRDefault="00205013" w:rsidP="00205013">
      <w:pPr>
        <w:widowControl w:val="0"/>
        <w:numPr>
          <w:ilvl w:val="0"/>
          <w:numId w:val="6"/>
        </w:numPr>
        <w:tabs>
          <w:tab w:val="left" w:pos="204"/>
        </w:tabs>
        <w:spacing w:before="100" w:after="100"/>
        <w:ind w:right="57"/>
        <w:contextualSpacing/>
        <w:jc w:val="both"/>
        <w:rPr>
          <w:rFonts w:ascii="Calibri" w:hAnsi="Calibri" w:cs="Calibri"/>
          <w:sz w:val="22"/>
          <w:szCs w:val="22"/>
        </w:rPr>
      </w:pPr>
      <w:r w:rsidRPr="009562F8">
        <w:rPr>
          <w:rFonts w:ascii="Calibri" w:hAnsi="Calibri" w:cs="Calibri"/>
          <w:sz w:val="22"/>
          <w:szCs w:val="22"/>
        </w:rPr>
        <w:t xml:space="preserve">Efectuar </w:t>
      </w:r>
      <w:r w:rsidR="00284D27" w:rsidRPr="009562F8">
        <w:rPr>
          <w:rFonts w:ascii="Calibri" w:hAnsi="Calibri" w:cs="Calibri"/>
          <w:sz w:val="22"/>
          <w:szCs w:val="22"/>
        </w:rPr>
        <w:t xml:space="preserve">el informe estadístico </w:t>
      </w:r>
      <w:r w:rsidRPr="009562F8">
        <w:rPr>
          <w:rFonts w:ascii="Calibri" w:hAnsi="Calibri" w:cs="Calibri"/>
          <w:sz w:val="22"/>
          <w:szCs w:val="22"/>
        </w:rPr>
        <w:t xml:space="preserve">de pacientes del Servicio Clínico.  </w:t>
      </w:r>
    </w:p>
    <w:p w:rsidR="00243314" w:rsidRPr="009562F8" w:rsidRDefault="00F73D62" w:rsidP="00205013">
      <w:pPr>
        <w:widowControl w:val="0"/>
        <w:numPr>
          <w:ilvl w:val="0"/>
          <w:numId w:val="6"/>
        </w:numPr>
        <w:tabs>
          <w:tab w:val="left" w:pos="204"/>
        </w:tabs>
        <w:spacing w:before="100" w:after="100"/>
        <w:ind w:right="57"/>
        <w:contextualSpacing/>
        <w:jc w:val="both"/>
        <w:rPr>
          <w:rFonts w:ascii="Calibri" w:hAnsi="Calibri" w:cs="Calibri"/>
          <w:sz w:val="22"/>
          <w:szCs w:val="22"/>
        </w:rPr>
      </w:pPr>
      <w:r w:rsidRPr="009562F8">
        <w:rPr>
          <w:rFonts w:ascii="Calibri" w:hAnsi="Calibri" w:cs="Calibri"/>
          <w:sz w:val="22"/>
          <w:szCs w:val="22"/>
        </w:rPr>
        <w:t>entregar citaciones para examen de imagenología a pacientes.</w:t>
      </w:r>
    </w:p>
    <w:p w:rsidR="00F73D62" w:rsidRPr="009562F8" w:rsidRDefault="00F73D62" w:rsidP="00205013">
      <w:pPr>
        <w:widowControl w:val="0"/>
        <w:numPr>
          <w:ilvl w:val="0"/>
          <w:numId w:val="6"/>
        </w:numPr>
        <w:tabs>
          <w:tab w:val="left" w:pos="204"/>
        </w:tabs>
        <w:spacing w:before="100" w:after="100"/>
        <w:ind w:right="57"/>
        <w:contextualSpacing/>
        <w:jc w:val="both"/>
        <w:rPr>
          <w:rFonts w:ascii="Calibri" w:hAnsi="Calibri" w:cs="Calibri"/>
          <w:sz w:val="22"/>
          <w:szCs w:val="22"/>
        </w:rPr>
      </w:pPr>
      <w:r w:rsidRPr="009562F8">
        <w:rPr>
          <w:rFonts w:ascii="Calibri" w:hAnsi="Calibri" w:cs="Calibri"/>
          <w:sz w:val="22"/>
          <w:szCs w:val="22"/>
        </w:rPr>
        <w:t>Coordinar informes de Scanner con unidad de imagenología del HGGB.</w:t>
      </w:r>
    </w:p>
    <w:p w:rsidR="00F73D62" w:rsidRPr="009562F8" w:rsidRDefault="00F73D62" w:rsidP="00205013">
      <w:pPr>
        <w:widowControl w:val="0"/>
        <w:numPr>
          <w:ilvl w:val="0"/>
          <w:numId w:val="6"/>
        </w:numPr>
        <w:tabs>
          <w:tab w:val="left" w:pos="204"/>
        </w:tabs>
        <w:spacing w:before="100" w:after="100"/>
        <w:ind w:right="57"/>
        <w:contextualSpacing/>
        <w:jc w:val="both"/>
        <w:rPr>
          <w:rFonts w:ascii="Calibri" w:hAnsi="Calibri" w:cs="Calibri"/>
          <w:sz w:val="22"/>
          <w:szCs w:val="22"/>
        </w:rPr>
      </w:pPr>
      <w:r w:rsidRPr="009562F8">
        <w:rPr>
          <w:rFonts w:ascii="Calibri" w:hAnsi="Calibri" w:cs="Calibri"/>
          <w:sz w:val="22"/>
          <w:szCs w:val="22"/>
        </w:rPr>
        <w:t>Coordinar con Hospitales de la red las citaciones de pacientes a Scanner.</w:t>
      </w:r>
    </w:p>
    <w:p w:rsidR="00205013" w:rsidRPr="009562F8" w:rsidRDefault="00205013" w:rsidP="009562F8">
      <w:pPr>
        <w:widowControl w:val="0"/>
        <w:tabs>
          <w:tab w:val="left" w:pos="204"/>
        </w:tabs>
        <w:spacing w:before="100" w:after="100"/>
        <w:ind w:left="720" w:right="57"/>
        <w:contextualSpacing/>
        <w:jc w:val="both"/>
        <w:rPr>
          <w:rFonts w:ascii="Calibri" w:hAnsi="Calibri" w:cs="Calibri"/>
          <w:sz w:val="22"/>
          <w:szCs w:val="22"/>
        </w:rPr>
      </w:pPr>
    </w:p>
    <w:p w:rsidR="00205013" w:rsidRPr="009562F8" w:rsidRDefault="00205013" w:rsidP="00205013">
      <w:pPr>
        <w:spacing w:after="240" w:line="360" w:lineRule="auto"/>
        <w:contextualSpacing/>
        <w:jc w:val="both"/>
        <w:rPr>
          <w:rFonts w:ascii="Calibri" w:hAnsi="Calibri" w:cs="Calibri"/>
          <w:b/>
          <w:sz w:val="22"/>
          <w:szCs w:val="22"/>
          <w:lang w:val="es-CL"/>
        </w:rPr>
      </w:pPr>
      <w:r w:rsidRPr="009562F8">
        <w:rPr>
          <w:rFonts w:ascii="Calibri" w:hAnsi="Calibri" w:cs="Calibri"/>
          <w:b/>
          <w:sz w:val="22"/>
          <w:szCs w:val="22"/>
        </w:rPr>
        <w:t xml:space="preserve">     </w:t>
      </w:r>
      <w:r w:rsidRPr="009562F8">
        <w:rPr>
          <w:rFonts w:ascii="Calibri" w:hAnsi="Calibri" w:cs="Calibri"/>
          <w:b/>
          <w:sz w:val="22"/>
          <w:szCs w:val="22"/>
          <w:lang w:val="es-CL"/>
        </w:rPr>
        <w:t>3.3) Competencias del cargo:</w:t>
      </w:r>
    </w:p>
    <w:p w:rsidR="00205013" w:rsidRPr="009562F8" w:rsidRDefault="00205013" w:rsidP="00205013">
      <w:pPr>
        <w:numPr>
          <w:ilvl w:val="0"/>
          <w:numId w:val="7"/>
        </w:numPr>
        <w:jc w:val="both"/>
        <w:rPr>
          <w:rFonts w:ascii="Calibri" w:hAnsi="Calibri" w:cs="Calibri"/>
          <w:sz w:val="22"/>
          <w:szCs w:val="22"/>
          <w:lang w:val="es-CL"/>
        </w:rPr>
      </w:pPr>
      <w:r w:rsidRPr="009562F8">
        <w:rPr>
          <w:rFonts w:ascii="Calibri" w:hAnsi="Calibri" w:cs="Calibri"/>
          <w:sz w:val="22"/>
          <w:szCs w:val="22"/>
          <w:lang w:val="es-CL"/>
        </w:rPr>
        <w:t xml:space="preserve">Disposición inmediata </w:t>
      </w:r>
    </w:p>
    <w:p w:rsidR="00205013" w:rsidRPr="009562F8" w:rsidRDefault="00205013" w:rsidP="00205013">
      <w:pPr>
        <w:numPr>
          <w:ilvl w:val="0"/>
          <w:numId w:val="7"/>
        </w:numPr>
        <w:jc w:val="both"/>
        <w:rPr>
          <w:rFonts w:ascii="Calibri" w:hAnsi="Calibri" w:cs="Calibri"/>
          <w:sz w:val="22"/>
          <w:szCs w:val="22"/>
          <w:lang w:val="es-CL"/>
        </w:rPr>
      </w:pPr>
      <w:r w:rsidRPr="009562F8">
        <w:rPr>
          <w:rFonts w:ascii="Calibri" w:hAnsi="Calibri" w:cs="Calibri"/>
          <w:sz w:val="22"/>
          <w:szCs w:val="22"/>
          <w:lang w:val="es-CL"/>
        </w:rPr>
        <w:t xml:space="preserve">Salud competente </w:t>
      </w:r>
    </w:p>
    <w:p w:rsidR="00205013" w:rsidRPr="009562F8" w:rsidRDefault="00205013" w:rsidP="00205013">
      <w:pPr>
        <w:numPr>
          <w:ilvl w:val="0"/>
          <w:numId w:val="7"/>
        </w:numPr>
        <w:jc w:val="both"/>
        <w:rPr>
          <w:rFonts w:ascii="Calibri" w:hAnsi="Calibri" w:cs="Calibri"/>
          <w:sz w:val="22"/>
          <w:szCs w:val="22"/>
          <w:lang w:val="es-CL"/>
        </w:rPr>
      </w:pPr>
      <w:r w:rsidRPr="009562F8">
        <w:rPr>
          <w:rFonts w:ascii="Calibri" w:hAnsi="Calibri" w:cs="Calibri"/>
          <w:sz w:val="22"/>
          <w:szCs w:val="22"/>
          <w:lang w:val="es-CL"/>
        </w:rPr>
        <w:t>Alto compromiso organizacional.</w:t>
      </w:r>
    </w:p>
    <w:p w:rsidR="00205013" w:rsidRPr="009562F8" w:rsidRDefault="00205013" w:rsidP="00205013">
      <w:pPr>
        <w:numPr>
          <w:ilvl w:val="0"/>
          <w:numId w:val="7"/>
        </w:numPr>
        <w:jc w:val="both"/>
        <w:rPr>
          <w:rFonts w:ascii="Calibri" w:hAnsi="Calibri" w:cs="Calibri"/>
          <w:sz w:val="22"/>
          <w:szCs w:val="22"/>
          <w:lang w:val="es-CL"/>
        </w:rPr>
      </w:pPr>
      <w:r w:rsidRPr="009562F8">
        <w:rPr>
          <w:rFonts w:ascii="Calibri" w:hAnsi="Calibri" w:cs="Calibri"/>
          <w:sz w:val="22"/>
          <w:szCs w:val="22"/>
          <w:lang w:val="es-CL"/>
        </w:rPr>
        <w:t>Buenas relaciones interpersonales.</w:t>
      </w:r>
    </w:p>
    <w:p w:rsidR="00205013" w:rsidRPr="009562F8" w:rsidRDefault="00205013" w:rsidP="00205013">
      <w:pPr>
        <w:numPr>
          <w:ilvl w:val="0"/>
          <w:numId w:val="7"/>
        </w:numPr>
        <w:jc w:val="both"/>
        <w:rPr>
          <w:rFonts w:ascii="Calibri" w:hAnsi="Calibri" w:cs="Calibri"/>
          <w:sz w:val="22"/>
          <w:szCs w:val="22"/>
          <w:lang w:val="es-CL"/>
        </w:rPr>
      </w:pPr>
      <w:r w:rsidRPr="009562F8">
        <w:rPr>
          <w:rFonts w:ascii="Calibri" w:hAnsi="Calibri" w:cs="Calibri"/>
          <w:sz w:val="22"/>
          <w:szCs w:val="22"/>
          <w:lang w:val="es-CL"/>
        </w:rPr>
        <w:t>Responsabilidades de comunicación.</w:t>
      </w:r>
    </w:p>
    <w:p w:rsidR="00205013" w:rsidRPr="009562F8" w:rsidRDefault="00205013" w:rsidP="00205013">
      <w:pPr>
        <w:numPr>
          <w:ilvl w:val="0"/>
          <w:numId w:val="7"/>
        </w:numPr>
        <w:jc w:val="both"/>
        <w:rPr>
          <w:rFonts w:ascii="Calibri" w:hAnsi="Calibri" w:cs="Calibri"/>
          <w:sz w:val="22"/>
          <w:szCs w:val="22"/>
          <w:lang w:val="es-CL"/>
        </w:rPr>
      </w:pPr>
      <w:r w:rsidRPr="009562F8">
        <w:rPr>
          <w:rFonts w:ascii="Calibri" w:hAnsi="Calibri" w:cs="Calibri"/>
          <w:sz w:val="22"/>
          <w:szCs w:val="22"/>
          <w:lang w:val="es-CL"/>
        </w:rPr>
        <w:t>Capacidad para trabajar bajo presión.</w:t>
      </w:r>
    </w:p>
    <w:p w:rsidR="00205013" w:rsidRPr="009562F8" w:rsidRDefault="00205013" w:rsidP="00205013">
      <w:pPr>
        <w:numPr>
          <w:ilvl w:val="0"/>
          <w:numId w:val="7"/>
        </w:numPr>
        <w:jc w:val="both"/>
        <w:rPr>
          <w:rFonts w:ascii="Calibri" w:hAnsi="Calibri" w:cs="Calibri"/>
          <w:sz w:val="22"/>
          <w:szCs w:val="22"/>
          <w:lang w:val="es-CL"/>
        </w:rPr>
      </w:pPr>
      <w:r w:rsidRPr="009562F8">
        <w:rPr>
          <w:rFonts w:ascii="Calibri" w:hAnsi="Calibri" w:cs="Calibri"/>
          <w:sz w:val="22"/>
          <w:szCs w:val="22"/>
          <w:lang w:val="es-CL"/>
        </w:rPr>
        <w:t>Vocación de Servicio Público.</w:t>
      </w:r>
    </w:p>
    <w:p w:rsidR="00205013" w:rsidRPr="009562F8" w:rsidRDefault="00205013" w:rsidP="00205013">
      <w:pPr>
        <w:numPr>
          <w:ilvl w:val="0"/>
          <w:numId w:val="7"/>
        </w:numPr>
        <w:jc w:val="both"/>
        <w:rPr>
          <w:rFonts w:ascii="Calibri" w:hAnsi="Calibri" w:cs="Calibri"/>
          <w:sz w:val="22"/>
          <w:szCs w:val="22"/>
          <w:lang w:val="es-CL"/>
        </w:rPr>
      </w:pPr>
      <w:r w:rsidRPr="009562F8">
        <w:rPr>
          <w:rFonts w:ascii="Calibri" w:hAnsi="Calibri" w:cs="Calibri"/>
          <w:sz w:val="22"/>
          <w:szCs w:val="22"/>
          <w:lang w:val="es-CL"/>
        </w:rPr>
        <w:t>Capacidad de trabajo en equipo multidisciplinario.</w:t>
      </w:r>
    </w:p>
    <w:p w:rsidR="00205013" w:rsidRPr="009562F8" w:rsidRDefault="00205013" w:rsidP="00205013">
      <w:pPr>
        <w:numPr>
          <w:ilvl w:val="0"/>
          <w:numId w:val="7"/>
        </w:numPr>
        <w:jc w:val="both"/>
        <w:rPr>
          <w:rFonts w:ascii="Calibri" w:hAnsi="Calibri" w:cs="Calibri"/>
          <w:sz w:val="22"/>
          <w:szCs w:val="22"/>
          <w:lang w:val="es-CL"/>
        </w:rPr>
      </w:pPr>
      <w:r w:rsidRPr="009562F8">
        <w:rPr>
          <w:rFonts w:ascii="Calibri" w:hAnsi="Calibri" w:cs="Calibri"/>
          <w:sz w:val="22"/>
          <w:szCs w:val="22"/>
          <w:lang w:val="es-CL"/>
        </w:rPr>
        <w:t>Iniciativa y pro activa</w:t>
      </w:r>
    </w:p>
    <w:p w:rsidR="00205013" w:rsidRPr="009562F8" w:rsidRDefault="00205013" w:rsidP="00205013">
      <w:pPr>
        <w:numPr>
          <w:ilvl w:val="0"/>
          <w:numId w:val="7"/>
        </w:numPr>
        <w:jc w:val="both"/>
        <w:rPr>
          <w:rFonts w:ascii="Calibri" w:hAnsi="Calibri" w:cs="Calibri"/>
          <w:sz w:val="22"/>
          <w:szCs w:val="22"/>
          <w:lang w:val="es-CL"/>
        </w:rPr>
      </w:pPr>
      <w:r w:rsidRPr="009562F8">
        <w:rPr>
          <w:rFonts w:ascii="Calibri" w:hAnsi="Calibri" w:cs="Calibri"/>
          <w:sz w:val="22"/>
          <w:szCs w:val="22"/>
          <w:lang w:val="es-CL"/>
        </w:rPr>
        <w:t>Habilidades para manejar conflictos.</w:t>
      </w:r>
    </w:p>
    <w:p w:rsidR="00205013" w:rsidRPr="009562F8" w:rsidRDefault="00205013" w:rsidP="00205013">
      <w:pPr>
        <w:numPr>
          <w:ilvl w:val="0"/>
          <w:numId w:val="7"/>
        </w:numPr>
        <w:jc w:val="both"/>
        <w:rPr>
          <w:rFonts w:ascii="Calibri" w:hAnsi="Calibri" w:cs="Calibri"/>
          <w:sz w:val="22"/>
          <w:szCs w:val="22"/>
          <w:lang w:val="es-CL"/>
        </w:rPr>
      </w:pPr>
      <w:r w:rsidRPr="009562F8">
        <w:rPr>
          <w:rFonts w:ascii="Calibri" w:hAnsi="Calibri" w:cs="Calibri"/>
          <w:sz w:val="22"/>
          <w:szCs w:val="22"/>
          <w:lang w:val="es-CL"/>
        </w:rPr>
        <w:t>Transparencia y Probidad, en el desempeño de sus funciones.</w:t>
      </w:r>
    </w:p>
    <w:p w:rsidR="000F070D" w:rsidRPr="009562F8" w:rsidRDefault="000F070D" w:rsidP="00205013">
      <w:pPr>
        <w:numPr>
          <w:ilvl w:val="0"/>
          <w:numId w:val="7"/>
        </w:numPr>
        <w:jc w:val="both"/>
        <w:rPr>
          <w:rFonts w:ascii="Calibri" w:hAnsi="Calibri" w:cs="Calibri"/>
          <w:sz w:val="22"/>
          <w:szCs w:val="22"/>
          <w:lang w:val="es-CL"/>
        </w:rPr>
      </w:pPr>
      <w:r w:rsidRPr="009562F8">
        <w:rPr>
          <w:rFonts w:ascii="Calibri" w:hAnsi="Calibri" w:cs="Calibri"/>
          <w:sz w:val="22"/>
          <w:szCs w:val="22"/>
          <w:lang w:val="es-CL"/>
        </w:rPr>
        <w:t>Manejo del sistema SinetSur.</w:t>
      </w:r>
    </w:p>
    <w:p w:rsidR="00205013" w:rsidRPr="00C36F3D" w:rsidRDefault="00205013" w:rsidP="00205013">
      <w:pPr>
        <w:jc w:val="both"/>
        <w:rPr>
          <w:rFonts w:ascii="Calibri" w:hAnsi="Calibri" w:cs="Calibri"/>
          <w:b/>
          <w:sz w:val="22"/>
          <w:szCs w:val="22"/>
          <w:lang w:val="es-CL"/>
        </w:rPr>
      </w:pPr>
    </w:p>
    <w:p w:rsidR="00205013" w:rsidRDefault="00205013" w:rsidP="00205013">
      <w:pPr>
        <w:jc w:val="both"/>
        <w:rPr>
          <w:rFonts w:ascii="Calibri" w:hAnsi="Calibri" w:cs="Calibri"/>
          <w:b/>
          <w:sz w:val="22"/>
          <w:szCs w:val="22"/>
          <w:lang w:val="es-CL"/>
        </w:rPr>
      </w:pPr>
    </w:p>
    <w:p w:rsidR="00205013" w:rsidRPr="004E7722" w:rsidRDefault="00205013" w:rsidP="00205013">
      <w:pPr>
        <w:numPr>
          <w:ilvl w:val="0"/>
          <w:numId w:val="1"/>
        </w:numPr>
        <w:ind w:left="426" w:hanging="426"/>
        <w:jc w:val="both"/>
        <w:rPr>
          <w:rFonts w:ascii="Calibri" w:hAnsi="Calibri" w:cs="Calibri"/>
          <w:b/>
          <w:sz w:val="22"/>
          <w:szCs w:val="22"/>
          <w:lang w:val="es-CL"/>
        </w:rPr>
      </w:pPr>
      <w:r w:rsidRPr="004E7722">
        <w:rPr>
          <w:rFonts w:ascii="Calibri" w:hAnsi="Calibri" w:cs="Calibri"/>
          <w:b/>
          <w:sz w:val="22"/>
          <w:szCs w:val="22"/>
          <w:lang w:val="es-CL"/>
        </w:rPr>
        <w:t>CARACTERÍSTICAS DEL ENTORNO</w:t>
      </w:r>
    </w:p>
    <w:p w:rsidR="00205013" w:rsidRDefault="00205013" w:rsidP="00205013">
      <w:pPr>
        <w:jc w:val="both"/>
        <w:rPr>
          <w:rFonts w:ascii="Calibri" w:hAnsi="Calibri" w:cs="Calibri"/>
          <w:b/>
          <w:sz w:val="22"/>
          <w:szCs w:val="22"/>
          <w:lang w:val="es-CL"/>
        </w:rPr>
      </w:pPr>
    </w:p>
    <w:p w:rsidR="00205013" w:rsidRPr="004E7722" w:rsidRDefault="00205013" w:rsidP="00205013">
      <w:pPr>
        <w:jc w:val="both"/>
        <w:rPr>
          <w:rFonts w:ascii="Calibri" w:hAnsi="Calibri" w:cs="Calibri"/>
          <w:sz w:val="22"/>
          <w:szCs w:val="22"/>
          <w:lang w:val="es-CL"/>
        </w:rPr>
      </w:pPr>
      <w:r w:rsidRPr="00AC3F5D">
        <w:rPr>
          <w:rFonts w:ascii="Calibri" w:hAnsi="Calibri" w:cs="Calibri"/>
          <w:b/>
          <w:sz w:val="22"/>
          <w:szCs w:val="22"/>
          <w:lang w:val="es-CL"/>
        </w:rPr>
        <w:t xml:space="preserve">Superior directo: </w:t>
      </w:r>
      <w:r w:rsidR="009562F8" w:rsidRPr="00AC3F5D">
        <w:rPr>
          <w:rFonts w:ascii="Calibri" w:hAnsi="Calibri" w:cs="Calibri"/>
          <w:sz w:val="22"/>
          <w:szCs w:val="22"/>
          <w:lang w:val="es-CL"/>
        </w:rPr>
        <w:t>Tecnólogo</w:t>
      </w:r>
      <w:r w:rsidR="000F070D" w:rsidRPr="00AC3F5D">
        <w:rPr>
          <w:rFonts w:ascii="Calibri" w:hAnsi="Calibri" w:cs="Calibri"/>
          <w:sz w:val="22"/>
          <w:szCs w:val="22"/>
          <w:lang w:val="es-CL"/>
        </w:rPr>
        <w:t xml:space="preserve"> Medico Encargado de la unidad</w:t>
      </w:r>
    </w:p>
    <w:p w:rsidR="00205013" w:rsidRPr="004E7722" w:rsidRDefault="00205013" w:rsidP="00205013">
      <w:pPr>
        <w:spacing w:after="58"/>
        <w:jc w:val="both"/>
        <w:rPr>
          <w:rFonts w:ascii="Calibri" w:hAnsi="Calibri"/>
          <w:color w:val="000000"/>
          <w:sz w:val="22"/>
          <w:szCs w:val="22"/>
          <w:lang w:val="es-ES_tradnl"/>
        </w:rPr>
      </w:pPr>
      <w:r w:rsidRPr="004E7722">
        <w:rPr>
          <w:rFonts w:ascii="Calibri" w:hAnsi="Calibri" w:cs="Calibri"/>
          <w:b/>
          <w:sz w:val="22"/>
          <w:szCs w:val="22"/>
          <w:lang w:val="es-CL"/>
        </w:rPr>
        <w:t xml:space="preserve">Clientes: </w:t>
      </w:r>
      <w:r>
        <w:rPr>
          <w:rFonts w:ascii="Calibri" w:hAnsi="Calibri" w:cs="Calibri"/>
          <w:sz w:val="22"/>
          <w:szCs w:val="22"/>
          <w:lang w:val="es-CL"/>
        </w:rPr>
        <w:t>Usuarios del Hospital.</w:t>
      </w:r>
    </w:p>
    <w:p w:rsidR="00205013" w:rsidRPr="004E7722" w:rsidRDefault="00205013" w:rsidP="00205013">
      <w:pPr>
        <w:jc w:val="both"/>
        <w:rPr>
          <w:rFonts w:ascii="Calibri" w:hAnsi="Calibri" w:cs="Calibri"/>
          <w:sz w:val="22"/>
          <w:szCs w:val="22"/>
          <w:lang w:val="es-CL"/>
        </w:rPr>
      </w:pPr>
    </w:p>
    <w:p w:rsidR="00205013" w:rsidRPr="004E7722" w:rsidRDefault="00205013" w:rsidP="00205013">
      <w:pPr>
        <w:numPr>
          <w:ilvl w:val="0"/>
          <w:numId w:val="1"/>
        </w:numPr>
        <w:tabs>
          <w:tab w:val="left" w:pos="284"/>
        </w:tabs>
        <w:ind w:left="567" w:hanging="567"/>
        <w:rPr>
          <w:rFonts w:ascii="Calibri" w:hAnsi="Calibri" w:cs="Calibri"/>
          <w:b/>
          <w:sz w:val="22"/>
          <w:szCs w:val="22"/>
          <w:lang w:val="es-CL"/>
        </w:rPr>
      </w:pPr>
      <w:r w:rsidRPr="004E7722">
        <w:rPr>
          <w:rFonts w:ascii="Calibri" w:hAnsi="Calibri" w:cs="Calibri"/>
          <w:b/>
          <w:sz w:val="22"/>
          <w:szCs w:val="22"/>
          <w:lang w:val="es-CL"/>
        </w:rPr>
        <w:t xml:space="preserve">        PROCESO DE POSTULACIÓN Y RECEPCION DE ANTECEDENTES</w:t>
      </w:r>
    </w:p>
    <w:p w:rsidR="00205013" w:rsidRPr="004E7722" w:rsidRDefault="00205013" w:rsidP="00205013">
      <w:pPr>
        <w:tabs>
          <w:tab w:val="left" w:pos="284"/>
        </w:tabs>
        <w:ind w:left="567"/>
        <w:rPr>
          <w:rFonts w:ascii="Calibri" w:hAnsi="Calibri" w:cs="Calibri"/>
          <w:b/>
          <w:sz w:val="22"/>
          <w:szCs w:val="22"/>
          <w:lang w:val="es-CL"/>
        </w:rPr>
      </w:pPr>
    </w:p>
    <w:p w:rsidR="00205013" w:rsidRPr="00925F51" w:rsidRDefault="00205013" w:rsidP="00205013">
      <w:pPr>
        <w:tabs>
          <w:tab w:val="left" w:pos="284"/>
        </w:tabs>
        <w:jc w:val="both"/>
        <w:rPr>
          <w:rFonts w:ascii="Calibri" w:hAnsi="Calibri" w:cs="Calibri"/>
          <w:sz w:val="21"/>
          <w:szCs w:val="21"/>
          <w:lang w:val="es-CL"/>
        </w:rPr>
      </w:pPr>
      <w:r w:rsidRPr="004E7722">
        <w:rPr>
          <w:rFonts w:ascii="Calibri" w:hAnsi="Calibri" w:cs="Calibri"/>
          <w:sz w:val="22"/>
          <w:szCs w:val="22"/>
          <w:lang w:val="es-CL"/>
        </w:rPr>
        <w:t>Las bases y respectivos formularios de postulación se encontrarán disponibles para descargarlos desde la</w:t>
      </w:r>
      <w:r>
        <w:rPr>
          <w:rFonts w:ascii="Calibri" w:hAnsi="Calibri" w:cs="Calibri"/>
          <w:sz w:val="22"/>
          <w:szCs w:val="22"/>
          <w:lang w:val="es-CL"/>
        </w:rPr>
        <w:t xml:space="preserve"> página web del Hospital San José de Coronel</w:t>
      </w:r>
      <w:r w:rsidRPr="004E7722">
        <w:rPr>
          <w:rFonts w:ascii="Calibri" w:hAnsi="Calibri" w:cs="Calibri"/>
          <w:sz w:val="22"/>
          <w:szCs w:val="22"/>
          <w:lang w:val="es-CL"/>
        </w:rPr>
        <w:t xml:space="preserve">, </w:t>
      </w:r>
      <w:hyperlink r:id="rId6" w:history="1">
        <w:r w:rsidRPr="00F51A05">
          <w:rPr>
            <w:rStyle w:val="Hipervnculo"/>
            <w:rFonts w:ascii="Calibri" w:hAnsi="Calibri" w:cs="Calibri"/>
            <w:sz w:val="22"/>
            <w:szCs w:val="22"/>
            <w:lang w:val="es-CL"/>
          </w:rPr>
          <w:t>www.hospitaldecoronel.cl</w:t>
        </w:r>
      </w:hyperlink>
    </w:p>
    <w:p w:rsidR="00205013" w:rsidRDefault="00205013" w:rsidP="00205013">
      <w:pPr>
        <w:tabs>
          <w:tab w:val="left" w:pos="284"/>
        </w:tabs>
        <w:jc w:val="both"/>
        <w:rPr>
          <w:rFonts w:ascii="Calibri" w:hAnsi="Calibri" w:cs="Calibri"/>
          <w:sz w:val="22"/>
          <w:szCs w:val="22"/>
          <w:lang w:val="es-CL"/>
        </w:rPr>
      </w:pPr>
    </w:p>
    <w:p w:rsidR="00205013" w:rsidRPr="004E7722" w:rsidRDefault="00205013" w:rsidP="00205013">
      <w:pPr>
        <w:tabs>
          <w:tab w:val="left" w:pos="284"/>
        </w:tabs>
        <w:jc w:val="both"/>
        <w:rPr>
          <w:rFonts w:ascii="Calibri" w:hAnsi="Calibri" w:cs="Calibri"/>
          <w:sz w:val="22"/>
          <w:szCs w:val="22"/>
          <w:lang w:val="es-CL"/>
        </w:rPr>
      </w:pPr>
    </w:p>
    <w:p w:rsidR="00205013" w:rsidRPr="004E7722" w:rsidRDefault="00205013" w:rsidP="00205013">
      <w:pPr>
        <w:tabs>
          <w:tab w:val="left" w:pos="284"/>
        </w:tabs>
        <w:jc w:val="both"/>
        <w:rPr>
          <w:rFonts w:ascii="Calibri" w:hAnsi="Calibri" w:cs="Calibri"/>
          <w:sz w:val="22"/>
          <w:szCs w:val="22"/>
          <w:lang w:val="es-CL"/>
        </w:rPr>
      </w:pPr>
      <w:r w:rsidRPr="004E7722">
        <w:rPr>
          <w:rFonts w:ascii="Calibri" w:hAnsi="Calibri" w:cs="Calibri"/>
          <w:sz w:val="22"/>
          <w:szCs w:val="22"/>
          <w:lang w:val="es-CL"/>
        </w:rPr>
        <w:t xml:space="preserve">Para formalizar la postulación, los interesados </w:t>
      </w:r>
      <w:r w:rsidRPr="004E7722">
        <w:rPr>
          <w:rFonts w:ascii="Calibri" w:hAnsi="Calibri" w:cs="Calibri"/>
          <w:b/>
          <w:sz w:val="22"/>
          <w:szCs w:val="22"/>
          <w:u w:val="single"/>
          <w:lang w:val="es-CL"/>
        </w:rPr>
        <w:t>deberán</w:t>
      </w:r>
      <w:r w:rsidRPr="004E7722">
        <w:rPr>
          <w:rFonts w:ascii="Calibri" w:hAnsi="Calibri" w:cs="Calibri"/>
          <w:sz w:val="22"/>
          <w:szCs w:val="22"/>
          <w:lang w:val="es-CL"/>
        </w:rPr>
        <w:t xml:space="preserve"> presentar la siguiente documentación: </w:t>
      </w:r>
    </w:p>
    <w:p w:rsidR="00205013" w:rsidRPr="004E7722" w:rsidRDefault="00205013" w:rsidP="00205013">
      <w:pPr>
        <w:tabs>
          <w:tab w:val="left" w:pos="284"/>
        </w:tabs>
        <w:jc w:val="both"/>
        <w:rPr>
          <w:rFonts w:ascii="Calibri" w:hAnsi="Calibri" w:cs="Calibri"/>
          <w:sz w:val="22"/>
          <w:szCs w:val="22"/>
          <w:lang w:val="es-CL"/>
        </w:rPr>
      </w:pPr>
    </w:p>
    <w:p w:rsidR="00205013" w:rsidRPr="004E7722" w:rsidRDefault="00205013" w:rsidP="00205013">
      <w:pPr>
        <w:numPr>
          <w:ilvl w:val="1"/>
          <w:numId w:val="3"/>
        </w:numPr>
        <w:tabs>
          <w:tab w:val="left" w:pos="426"/>
        </w:tabs>
        <w:ind w:left="426"/>
        <w:jc w:val="both"/>
        <w:rPr>
          <w:rFonts w:ascii="Calibri" w:hAnsi="Calibri" w:cs="Calibri"/>
          <w:sz w:val="22"/>
          <w:szCs w:val="22"/>
          <w:lang w:val="es-CL"/>
        </w:rPr>
      </w:pPr>
      <w:r w:rsidRPr="004E7722">
        <w:rPr>
          <w:rFonts w:ascii="Calibri" w:hAnsi="Calibri" w:cs="Calibri"/>
          <w:sz w:val="22"/>
          <w:szCs w:val="22"/>
          <w:lang w:val="es-CL"/>
        </w:rPr>
        <w:t>Formulario de Postulación (Adjunto)</w:t>
      </w:r>
    </w:p>
    <w:p w:rsidR="00205013" w:rsidRPr="004E7722" w:rsidRDefault="00205013" w:rsidP="00205013">
      <w:pPr>
        <w:numPr>
          <w:ilvl w:val="1"/>
          <w:numId w:val="3"/>
        </w:numPr>
        <w:tabs>
          <w:tab w:val="left" w:pos="426"/>
        </w:tabs>
        <w:ind w:left="426"/>
        <w:jc w:val="both"/>
        <w:rPr>
          <w:rFonts w:ascii="Calibri" w:hAnsi="Calibri" w:cs="Calibri"/>
          <w:sz w:val="22"/>
          <w:szCs w:val="22"/>
          <w:lang w:val="es-CL"/>
        </w:rPr>
      </w:pPr>
      <w:r w:rsidRPr="004E7722">
        <w:rPr>
          <w:rFonts w:ascii="Calibri" w:hAnsi="Calibri" w:cs="Calibri"/>
          <w:sz w:val="22"/>
          <w:szCs w:val="22"/>
          <w:lang w:val="es-CL"/>
        </w:rPr>
        <w:t>Formulario Currículum Cie</w:t>
      </w:r>
      <w:r>
        <w:rPr>
          <w:rFonts w:ascii="Calibri" w:hAnsi="Calibri" w:cs="Calibri"/>
          <w:sz w:val="22"/>
          <w:szCs w:val="22"/>
          <w:lang w:val="es-CL"/>
        </w:rPr>
        <w:t>go Hospital San José de Coronel</w:t>
      </w:r>
      <w:r w:rsidRPr="004E7722">
        <w:rPr>
          <w:rFonts w:ascii="Calibri" w:hAnsi="Calibri" w:cs="Calibri"/>
          <w:sz w:val="22"/>
          <w:szCs w:val="22"/>
          <w:lang w:val="es-CL"/>
        </w:rPr>
        <w:t xml:space="preserve"> (Adjunto)</w:t>
      </w:r>
    </w:p>
    <w:p w:rsidR="00205013" w:rsidRPr="004E7722" w:rsidRDefault="00205013" w:rsidP="00205013">
      <w:pPr>
        <w:numPr>
          <w:ilvl w:val="1"/>
          <w:numId w:val="3"/>
        </w:numPr>
        <w:tabs>
          <w:tab w:val="left" w:pos="426"/>
        </w:tabs>
        <w:ind w:left="426"/>
        <w:jc w:val="both"/>
        <w:rPr>
          <w:rFonts w:ascii="Calibri" w:hAnsi="Calibri" w:cs="Calibri"/>
          <w:sz w:val="22"/>
          <w:szCs w:val="22"/>
          <w:lang w:val="es-CL"/>
        </w:rPr>
      </w:pPr>
      <w:r w:rsidRPr="004E7722">
        <w:rPr>
          <w:rFonts w:ascii="Calibri" w:hAnsi="Calibri" w:cs="Calibri"/>
          <w:sz w:val="22"/>
          <w:szCs w:val="22"/>
          <w:lang w:val="es-CL"/>
        </w:rPr>
        <w:t xml:space="preserve">Fotocopia del Certificado de </w:t>
      </w:r>
      <w:r w:rsidR="00181B26">
        <w:rPr>
          <w:rFonts w:ascii="Calibri" w:hAnsi="Calibri" w:cs="Calibri"/>
          <w:sz w:val="22"/>
          <w:szCs w:val="22"/>
          <w:lang w:val="es-CL"/>
        </w:rPr>
        <w:t xml:space="preserve">4º medio o técnico </w:t>
      </w:r>
      <w:r w:rsidR="005A4063">
        <w:rPr>
          <w:rFonts w:ascii="Calibri" w:hAnsi="Calibri" w:cs="Calibri"/>
          <w:sz w:val="22"/>
          <w:szCs w:val="22"/>
          <w:lang w:val="es-CL"/>
        </w:rPr>
        <w:t xml:space="preserve"> </w:t>
      </w:r>
      <w:r w:rsidR="00181B26">
        <w:rPr>
          <w:rFonts w:ascii="Calibri" w:hAnsi="Calibri" w:cs="Calibri"/>
          <w:sz w:val="22"/>
          <w:szCs w:val="22"/>
          <w:lang w:val="es-CL"/>
        </w:rPr>
        <w:t xml:space="preserve">en </w:t>
      </w:r>
      <w:r w:rsidR="005A4063">
        <w:rPr>
          <w:rFonts w:ascii="Calibri" w:hAnsi="Calibri" w:cs="Calibri"/>
          <w:sz w:val="22"/>
          <w:szCs w:val="22"/>
          <w:lang w:val="es-CL"/>
        </w:rPr>
        <w:t xml:space="preserve"> Administración</w:t>
      </w:r>
    </w:p>
    <w:p w:rsidR="00205013" w:rsidRPr="004E7722" w:rsidRDefault="00205013" w:rsidP="00205013">
      <w:pPr>
        <w:numPr>
          <w:ilvl w:val="1"/>
          <w:numId w:val="3"/>
        </w:numPr>
        <w:tabs>
          <w:tab w:val="left" w:pos="426"/>
        </w:tabs>
        <w:ind w:left="426"/>
        <w:jc w:val="both"/>
        <w:rPr>
          <w:rFonts w:ascii="Calibri" w:hAnsi="Calibri" w:cs="Calibri"/>
          <w:sz w:val="22"/>
          <w:szCs w:val="22"/>
          <w:lang w:val="es-CL"/>
        </w:rPr>
      </w:pPr>
      <w:r w:rsidRPr="004E7722">
        <w:rPr>
          <w:rFonts w:ascii="Calibri" w:hAnsi="Calibri" w:cs="Calibri"/>
          <w:sz w:val="22"/>
          <w:szCs w:val="22"/>
          <w:lang w:val="es-CL"/>
        </w:rPr>
        <w:t>Certificado de Antecedentes original y vigente</w:t>
      </w:r>
    </w:p>
    <w:p w:rsidR="00205013" w:rsidRPr="004E7722" w:rsidRDefault="00205013" w:rsidP="00205013">
      <w:pPr>
        <w:numPr>
          <w:ilvl w:val="1"/>
          <w:numId w:val="3"/>
        </w:numPr>
        <w:tabs>
          <w:tab w:val="left" w:pos="426"/>
        </w:tabs>
        <w:ind w:left="426"/>
        <w:jc w:val="both"/>
        <w:rPr>
          <w:rFonts w:ascii="Calibri" w:hAnsi="Calibri" w:cs="Calibri"/>
          <w:sz w:val="22"/>
          <w:szCs w:val="22"/>
          <w:lang w:val="es-CL"/>
        </w:rPr>
      </w:pPr>
      <w:r w:rsidRPr="004E7722">
        <w:rPr>
          <w:rFonts w:ascii="Calibri" w:hAnsi="Calibri" w:cs="Calibri"/>
          <w:sz w:val="22"/>
          <w:szCs w:val="22"/>
          <w:lang w:val="es-CL"/>
        </w:rPr>
        <w:t>Fotocopias de Certificados que acrediten capacit</w:t>
      </w:r>
      <w:r w:rsidR="00181B26">
        <w:rPr>
          <w:rFonts w:ascii="Calibri" w:hAnsi="Calibri" w:cs="Calibri"/>
          <w:sz w:val="22"/>
          <w:szCs w:val="22"/>
          <w:lang w:val="es-CL"/>
        </w:rPr>
        <w:t>ación</w:t>
      </w:r>
    </w:p>
    <w:p w:rsidR="00205013" w:rsidRPr="004E7722" w:rsidRDefault="00205013" w:rsidP="00205013">
      <w:pPr>
        <w:numPr>
          <w:ilvl w:val="1"/>
          <w:numId w:val="3"/>
        </w:numPr>
        <w:tabs>
          <w:tab w:val="left" w:pos="426"/>
        </w:tabs>
        <w:ind w:left="426"/>
        <w:jc w:val="both"/>
        <w:rPr>
          <w:rFonts w:ascii="Calibri" w:hAnsi="Calibri" w:cs="Calibri"/>
          <w:sz w:val="22"/>
          <w:szCs w:val="22"/>
          <w:lang w:val="es-CL"/>
        </w:rPr>
      </w:pPr>
      <w:r w:rsidRPr="004E7722">
        <w:rPr>
          <w:rFonts w:ascii="Calibri" w:hAnsi="Calibri" w:cs="Calibri"/>
          <w:sz w:val="22"/>
          <w:szCs w:val="22"/>
          <w:lang w:val="es-CL"/>
        </w:rPr>
        <w:t>Certificados o documentos que</w:t>
      </w:r>
      <w:r>
        <w:rPr>
          <w:rFonts w:ascii="Calibri" w:hAnsi="Calibri" w:cs="Calibri"/>
          <w:sz w:val="22"/>
          <w:szCs w:val="22"/>
          <w:lang w:val="es-CL"/>
        </w:rPr>
        <w:t xml:space="preserve"> acrediten experiencia laboral</w:t>
      </w:r>
    </w:p>
    <w:p w:rsidR="00205013" w:rsidRPr="004E7722" w:rsidRDefault="00205013" w:rsidP="00205013">
      <w:pPr>
        <w:tabs>
          <w:tab w:val="left" w:pos="426"/>
        </w:tabs>
        <w:ind w:left="426"/>
        <w:jc w:val="both"/>
        <w:rPr>
          <w:rFonts w:ascii="Calibri" w:hAnsi="Calibri" w:cs="Calibri"/>
          <w:sz w:val="22"/>
          <w:szCs w:val="22"/>
          <w:lang w:val="es-CL"/>
        </w:rPr>
      </w:pPr>
    </w:p>
    <w:p w:rsidR="00205013" w:rsidRPr="004E7722" w:rsidRDefault="00205013" w:rsidP="00205013">
      <w:pPr>
        <w:tabs>
          <w:tab w:val="left" w:pos="0"/>
        </w:tabs>
        <w:jc w:val="distribute"/>
        <w:rPr>
          <w:rFonts w:ascii="Calibri" w:hAnsi="Calibri" w:cs="Calibri"/>
          <w:sz w:val="22"/>
          <w:szCs w:val="22"/>
          <w:lang w:val="es-CL"/>
        </w:rPr>
      </w:pPr>
      <w:r w:rsidRPr="004E7722">
        <w:rPr>
          <w:rFonts w:ascii="Calibri" w:hAnsi="Calibri" w:cs="Calibri"/>
          <w:sz w:val="22"/>
          <w:szCs w:val="22"/>
          <w:lang w:val="es-CL"/>
        </w:rPr>
        <w:t xml:space="preserve">La recepción de postulaciones y antecedentes se extenderá desde el </w:t>
      </w:r>
      <w:r w:rsidR="001649FD">
        <w:rPr>
          <w:rFonts w:ascii="Calibri" w:hAnsi="Calibri" w:cs="Calibri"/>
          <w:sz w:val="22"/>
          <w:szCs w:val="22"/>
          <w:lang w:val="es-CL"/>
        </w:rPr>
        <w:t xml:space="preserve"> 02</w:t>
      </w:r>
      <w:r w:rsidR="006B63A0">
        <w:rPr>
          <w:rFonts w:ascii="Calibri" w:hAnsi="Calibri" w:cs="Calibri"/>
          <w:sz w:val="22"/>
          <w:szCs w:val="22"/>
          <w:lang w:val="es-CL"/>
        </w:rPr>
        <w:t xml:space="preserve"> </w:t>
      </w:r>
      <w:r>
        <w:rPr>
          <w:rFonts w:ascii="Calibri" w:hAnsi="Calibri" w:cs="Calibri"/>
          <w:sz w:val="22"/>
          <w:szCs w:val="22"/>
          <w:lang w:val="es-CL"/>
        </w:rPr>
        <w:t xml:space="preserve">de </w:t>
      </w:r>
      <w:r w:rsidR="001649FD">
        <w:rPr>
          <w:rFonts w:ascii="Calibri" w:hAnsi="Calibri" w:cs="Calibri"/>
          <w:sz w:val="22"/>
          <w:szCs w:val="22"/>
          <w:lang w:val="es-CL"/>
        </w:rPr>
        <w:t>Agosto al 10</w:t>
      </w:r>
      <w:r w:rsidR="009B68BD">
        <w:rPr>
          <w:rFonts w:ascii="Calibri" w:hAnsi="Calibri" w:cs="Calibri"/>
          <w:sz w:val="22"/>
          <w:szCs w:val="22"/>
          <w:lang w:val="es-CL"/>
        </w:rPr>
        <w:t xml:space="preserve"> de Agosto  del </w:t>
      </w:r>
      <w:r>
        <w:rPr>
          <w:rFonts w:ascii="Calibri" w:hAnsi="Calibri" w:cs="Calibri"/>
          <w:sz w:val="22"/>
          <w:szCs w:val="22"/>
          <w:lang w:val="es-CL"/>
        </w:rPr>
        <w:t>2018</w:t>
      </w:r>
      <w:r w:rsidRPr="004E7722">
        <w:rPr>
          <w:rFonts w:ascii="Calibri" w:hAnsi="Calibri" w:cs="Calibri"/>
          <w:sz w:val="22"/>
          <w:szCs w:val="22"/>
          <w:lang w:val="es-CL"/>
        </w:rPr>
        <w:t xml:space="preserve"> </w:t>
      </w:r>
      <w:r w:rsidR="006006C7">
        <w:rPr>
          <w:rFonts w:ascii="Calibri" w:hAnsi="Calibri" w:cs="Calibri"/>
          <w:sz w:val="22"/>
          <w:szCs w:val="22"/>
          <w:lang w:val="es-CL"/>
        </w:rPr>
        <w:t xml:space="preserve"> </w:t>
      </w:r>
      <w:r w:rsidRPr="004E7722">
        <w:rPr>
          <w:rFonts w:ascii="Calibri" w:hAnsi="Calibri" w:cs="Calibri"/>
          <w:sz w:val="22"/>
          <w:szCs w:val="22"/>
          <w:lang w:val="es-CL"/>
        </w:rPr>
        <w:t xml:space="preserve">en </w:t>
      </w:r>
      <w:r>
        <w:rPr>
          <w:rFonts w:ascii="Calibri" w:hAnsi="Calibri" w:cs="Calibri"/>
          <w:sz w:val="22"/>
          <w:szCs w:val="22"/>
          <w:lang w:val="es-CL"/>
        </w:rPr>
        <w:t xml:space="preserve">oficina de partes del </w:t>
      </w:r>
      <w:r w:rsidRPr="004E7722">
        <w:rPr>
          <w:rFonts w:ascii="Calibri" w:hAnsi="Calibri" w:cs="Calibri"/>
          <w:sz w:val="22"/>
          <w:szCs w:val="22"/>
          <w:lang w:val="es-CL"/>
        </w:rPr>
        <w:t xml:space="preserve">Hospital </w:t>
      </w:r>
      <w:r>
        <w:rPr>
          <w:rFonts w:ascii="Calibri" w:hAnsi="Calibri" w:cs="Calibri"/>
          <w:sz w:val="22"/>
          <w:szCs w:val="22"/>
          <w:lang w:val="es-CL"/>
        </w:rPr>
        <w:t>San José de Coronel</w:t>
      </w:r>
      <w:r w:rsidRPr="004E7722">
        <w:rPr>
          <w:rFonts w:ascii="Calibri" w:hAnsi="Calibri" w:cs="Calibri"/>
          <w:sz w:val="22"/>
          <w:szCs w:val="22"/>
          <w:lang w:val="es-CL"/>
        </w:rPr>
        <w:t xml:space="preserve">, ubicada en </w:t>
      </w:r>
      <w:r>
        <w:rPr>
          <w:rFonts w:ascii="Calibri" w:hAnsi="Calibri" w:cs="Calibri"/>
          <w:sz w:val="22"/>
          <w:szCs w:val="22"/>
          <w:lang w:val="es-CL"/>
        </w:rPr>
        <w:t>Lautaro 600 Coronel</w:t>
      </w:r>
      <w:r w:rsidRPr="004E7722">
        <w:rPr>
          <w:rFonts w:ascii="Calibri" w:hAnsi="Calibri" w:cs="Calibri"/>
          <w:sz w:val="22"/>
          <w:szCs w:val="22"/>
          <w:lang w:val="es-CL"/>
        </w:rPr>
        <w:t xml:space="preserve">, de Lunes a Jueves en horario de 08:00 a 17:00 horas y Viernes en horario de 08:00 a 16:00 horas, en </w:t>
      </w:r>
      <w:r w:rsidRPr="004E7722">
        <w:rPr>
          <w:rFonts w:ascii="Calibri" w:hAnsi="Calibri" w:cs="Calibri"/>
          <w:sz w:val="22"/>
          <w:szCs w:val="22"/>
          <w:lang w:val="es-CL"/>
        </w:rPr>
        <w:lastRenderedPageBreak/>
        <w:t>un sobre indicando</w:t>
      </w:r>
      <w:r>
        <w:rPr>
          <w:rFonts w:ascii="Calibri" w:hAnsi="Calibri" w:cs="Calibri"/>
          <w:sz w:val="22"/>
          <w:szCs w:val="22"/>
          <w:lang w:val="es-CL"/>
        </w:rPr>
        <w:t>:</w:t>
      </w:r>
      <w:r w:rsidRPr="004E7722">
        <w:rPr>
          <w:rFonts w:ascii="Calibri" w:hAnsi="Calibri" w:cs="Calibri"/>
          <w:sz w:val="22"/>
          <w:szCs w:val="22"/>
          <w:lang w:val="es-CL"/>
        </w:rPr>
        <w:t xml:space="preserve"> el n</w:t>
      </w:r>
      <w:r>
        <w:rPr>
          <w:rFonts w:ascii="Calibri" w:hAnsi="Calibri" w:cs="Calibri"/>
          <w:sz w:val="22"/>
          <w:szCs w:val="22"/>
          <w:lang w:val="es-CL"/>
        </w:rPr>
        <w:t xml:space="preserve">ombre del llamado a Selección, </w:t>
      </w:r>
      <w:r w:rsidRPr="004E7722">
        <w:rPr>
          <w:rFonts w:ascii="Calibri" w:hAnsi="Calibri" w:cs="Calibri"/>
          <w:sz w:val="22"/>
          <w:szCs w:val="22"/>
          <w:lang w:val="es-CL"/>
        </w:rPr>
        <w:t>apellido paterno y materno del concursante</w:t>
      </w:r>
      <w:r w:rsidRPr="00416FFA">
        <w:rPr>
          <w:rFonts w:ascii="Calibri" w:hAnsi="Calibri" w:cs="Calibri"/>
          <w:b/>
          <w:sz w:val="22"/>
          <w:szCs w:val="22"/>
          <w:u w:val="single"/>
          <w:lang w:val="es-CL"/>
        </w:rPr>
        <w:t>. No</w:t>
      </w:r>
      <w:r w:rsidRPr="004E7722">
        <w:rPr>
          <w:rFonts w:ascii="Calibri" w:hAnsi="Calibri" w:cs="Calibri"/>
          <w:sz w:val="22"/>
          <w:szCs w:val="22"/>
          <w:lang w:val="es-CL"/>
        </w:rPr>
        <w:t xml:space="preserve"> </w:t>
      </w:r>
      <w:r w:rsidRPr="00416FFA">
        <w:rPr>
          <w:rFonts w:ascii="Calibri" w:hAnsi="Calibri" w:cs="Calibri"/>
          <w:b/>
          <w:sz w:val="22"/>
          <w:szCs w:val="22"/>
          <w:u w:val="single"/>
          <w:lang w:val="es-CL"/>
        </w:rPr>
        <w:t>se recibirán antecedentes por correo electrónico</w:t>
      </w:r>
      <w:r w:rsidRPr="004E7722">
        <w:rPr>
          <w:rFonts w:ascii="Calibri" w:hAnsi="Calibri" w:cs="Calibri"/>
          <w:sz w:val="22"/>
          <w:szCs w:val="22"/>
          <w:lang w:val="es-CL"/>
        </w:rPr>
        <w:t>.</w:t>
      </w:r>
    </w:p>
    <w:p w:rsidR="00205013" w:rsidRPr="004E7722" w:rsidRDefault="00205013" w:rsidP="00205013">
      <w:pPr>
        <w:tabs>
          <w:tab w:val="left" w:pos="284"/>
        </w:tabs>
        <w:jc w:val="both"/>
        <w:rPr>
          <w:rFonts w:ascii="Calibri" w:hAnsi="Calibri" w:cs="Calibri"/>
          <w:sz w:val="22"/>
          <w:szCs w:val="22"/>
          <w:lang w:val="es-CL"/>
        </w:rPr>
      </w:pPr>
    </w:p>
    <w:p w:rsidR="00205013" w:rsidRPr="004E7722" w:rsidRDefault="00205013" w:rsidP="00205013">
      <w:pPr>
        <w:tabs>
          <w:tab w:val="left" w:pos="284"/>
        </w:tabs>
        <w:jc w:val="both"/>
        <w:rPr>
          <w:rFonts w:ascii="Calibri" w:hAnsi="Calibri" w:cs="Calibri"/>
          <w:sz w:val="22"/>
          <w:szCs w:val="22"/>
          <w:lang w:val="es-CL"/>
        </w:rPr>
      </w:pPr>
      <w:r w:rsidRPr="004E7722">
        <w:rPr>
          <w:rFonts w:ascii="Calibri" w:hAnsi="Calibri" w:cs="Calibri"/>
          <w:sz w:val="22"/>
          <w:szCs w:val="22"/>
          <w:lang w:val="es-CL"/>
        </w:rPr>
        <w:t>Los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 los postulantes que se presenten en esta selección. Dificultades de tipo visual, auditivo, físico, tratamiento psicológico, farmacológico, etc.-</w:t>
      </w:r>
    </w:p>
    <w:p w:rsidR="00205013" w:rsidRPr="004E7722" w:rsidRDefault="00205013" w:rsidP="00205013">
      <w:pPr>
        <w:tabs>
          <w:tab w:val="left" w:pos="142"/>
        </w:tabs>
        <w:jc w:val="both"/>
        <w:rPr>
          <w:rFonts w:ascii="Calibri" w:hAnsi="Calibri" w:cs="Calibri"/>
          <w:sz w:val="22"/>
          <w:szCs w:val="22"/>
          <w:lang w:val="es-CL"/>
        </w:rPr>
      </w:pPr>
    </w:p>
    <w:p w:rsidR="00205013" w:rsidRPr="004E7722" w:rsidRDefault="00205013" w:rsidP="00205013">
      <w:pPr>
        <w:tabs>
          <w:tab w:val="left" w:pos="142"/>
        </w:tabs>
        <w:jc w:val="both"/>
        <w:rPr>
          <w:rFonts w:ascii="Calibri" w:hAnsi="Calibri" w:cs="Calibri"/>
          <w:sz w:val="22"/>
          <w:szCs w:val="22"/>
          <w:lang w:val="es-CL"/>
        </w:rPr>
      </w:pPr>
    </w:p>
    <w:p w:rsidR="00205013" w:rsidRPr="004E7722" w:rsidRDefault="00205013" w:rsidP="00205013">
      <w:pPr>
        <w:jc w:val="both"/>
        <w:rPr>
          <w:rFonts w:ascii="Calibri" w:hAnsi="Calibri" w:cs="Calibri"/>
          <w:sz w:val="22"/>
          <w:szCs w:val="22"/>
          <w:lang w:val="es-CL"/>
        </w:rPr>
      </w:pPr>
      <w:r w:rsidRPr="004E7722">
        <w:rPr>
          <w:rFonts w:ascii="Calibri" w:hAnsi="Calibri" w:cs="Calibri"/>
          <w:sz w:val="22"/>
          <w:szCs w:val="22"/>
          <w:lang w:val="es-CL"/>
        </w:rPr>
        <w:t>Consultas</w:t>
      </w:r>
      <w:r>
        <w:rPr>
          <w:rFonts w:ascii="Calibri" w:hAnsi="Calibri" w:cs="Calibri"/>
          <w:sz w:val="22"/>
          <w:szCs w:val="22"/>
          <w:lang w:val="es-CL"/>
        </w:rPr>
        <w:t xml:space="preserve"> a</w:t>
      </w:r>
      <w:r w:rsidRPr="004E7722">
        <w:rPr>
          <w:rFonts w:ascii="Calibri" w:hAnsi="Calibri" w:cs="Calibri"/>
          <w:sz w:val="22"/>
          <w:szCs w:val="22"/>
          <w:lang w:val="es-CL"/>
        </w:rPr>
        <w:t>l</w:t>
      </w:r>
      <w:r>
        <w:rPr>
          <w:rFonts w:ascii="Calibri" w:hAnsi="Calibri" w:cs="Calibri"/>
          <w:sz w:val="22"/>
          <w:szCs w:val="22"/>
          <w:lang w:val="es-CL"/>
        </w:rPr>
        <w:t xml:space="preserve"> correo electrónico</w:t>
      </w:r>
      <w:r w:rsidRPr="004E7722">
        <w:rPr>
          <w:rFonts w:ascii="Calibri" w:hAnsi="Calibri" w:cs="Calibri"/>
          <w:sz w:val="22"/>
          <w:szCs w:val="22"/>
          <w:lang w:val="es-CL"/>
        </w:rPr>
        <w:t>,</w:t>
      </w:r>
      <w:r>
        <w:rPr>
          <w:rFonts w:ascii="Calibri" w:hAnsi="Calibri" w:cs="Calibri"/>
          <w:sz w:val="22"/>
          <w:szCs w:val="22"/>
          <w:lang w:val="es-CL"/>
        </w:rPr>
        <w:t xml:space="preserve"> </w:t>
      </w:r>
      <w:hyperlink r:id="rId7" w:history="1">
        <w:r w:rsidRPr="00F51A05">
          <w:rPr>
            <w:rStyle w:val="Hipervnculo"/>
            <w:rFonts w:ascii="Calibri" w:hAnsi="Calibri" w:cs="Calibri"/>
            <w:sz w:val="22"/>
            <w:szCs w:val="22"/>
            <w:lang w:val="es-CL"/>
          </w:rPr>
          <w:t>xcampos@ssconcepcion.cl</w:t>
        </w:r>
      </w:hyperlink>
      <w:r>
        <w:rPr>
          <w:rFonts w:ascii="Calibri" w:hAnsi="Calibri" w:cs="Calibri"/>
          <w:sz w:val="22"/>
          <w:szCs w:val="22"/>
          <w:lang w:val="es-CL"/>
        </w:rPr>
        <w:t xml:space="preserve"> </w:t>
      </w:r>
      <w:r w:rsidRPr="004E7722">
        <w:rPr>
          <w:rFonts w:ascii="Calibri" w:hAnsi="Calibri" w:cs="Calibri"/>
          <w:sz w:val="22"/>
          <w:szCs w:val="22"/>
          <w:lang w:val="es-CL"/>
        </w:rPr>
        <w:t xml:space="preserve"> </w:t>
      </w:r>
    </w:p>
    <w:p w:rsidR="00205013" w:rsidRPr="004E7722" w:rsidRDefault="00205013" w:rsidP="00205013">
      <w:pPr>
        <w:jc w:val="both"/>
        <w:rPr>
          <w:rFonts w:ascii="Calibri" w:hAnsi="Calibri" w:cs="Calibri"/>
          <w:sz w:val="22"/>
          <w:szCs w:val="22"/>
          <w:lang w:val="es-CL"/>
        </w:rPr>
      </w:pPr>
    </w:p>
    <w:p w:rsidR="00432821" w:rsidRDefault="00432821" w:rsidP="00432821">
      <w:pPr>
        <w:tabs>
          <w:tab w:val="left" w:pos="284"/>
        </w:tabs>
        <w:jc w:val="both"/>
        <w:rPr>
          <w:rFonts w:ascii="Calibri" w:hAnsi="Calibri" w:cs="Calibri"/>
          <w:b/>
          <w:sz w:val="22"/>
          <w:szCs w:val="22"/>
          <w:lang w:val="es-CL"/>
        </w:rPr>
      </w:pPr>
    </w:p>
    <w:p w:rsidR="00432821" w:rsidRDefault="00432821" w:rsidP="00432821">
      <w:pPr>
        <w:tabs>
          <w:tab w:val="left" w:pos="284"/>
        </w:tabs>
        <w:jc w:val="both"/>
        <w:rPr>
          <w:rFonts w:ascii="Calibri" w:hAnsi="Calibri" w:cs="Calibri"/>
          <w:b/>
          <w:sz w:val="22"/>
          <w:szCs w:val="22"/>
          <w:lang w:val="es-CL"/>
        </w:rPr>
      </w:pPr>
    </w:p>
    <w:p w:rsidR="00432821" w:rsidRPr="002C0BED" w:rsidRDefault="00432821" w:rsidP="00432821">
      <w:pPr>
        <w:tabs>
          <w:tab w:val="left" w:pos="284"/>
        </w:tabs>
        <w:jc w:val="both"/>
        <w:rPr>
          <w:rFonts w:ascii="Calibri" w:hAnsi="Calibri" w:cs="Calibri"/>
          <w:b/>
          <w:sz w:val="22"/>
          <w:szCs w:val="22"/>
          <w:lang w:val="es-CL"/>
        </w:rPr>
      </w:pPr>
      <w:r w:rsidRPr="002C0BED">
        <w:rPr>
          <w:rFonts w:ascii="Calibri" w:hAnsi="Calibri" w:cs="Calibri"/>
          <w:b/>
          <w:sz w:val="22"/>
          <w:szCs w:val="22"/>
          <w:lang w:val="es-CL"/>
        </w:rPr>
        <w:t>5.- DEL COMITÉ DE SELECCIÓN</w:t>
      </w:r>
    </w:p>
    <w:p w:rsidR="00432821" w:rsidRPr="002C0BED" w:rsidRDefault="00432821" w:rsidP="00432821">
      <w:pPr>
        <w:jc w:val="both"/>
        <w:rPr>
          <w:rFonts w:ascii="Calibri" w:hAnsi="Calibri" w:cs="Calibri"/>
          <w:sz w:val="22"/>
          <w:szCs w:val="22"/>
          <w:lang w:val="es-CL"/>
        </w:rPr>
      </w:pPr>
      <w:r w:rsidRPr="002C0BED">
        <w:rPr>
          <w:rFonts w:ascii="Calibri" w:hAnsi="Calibri" w:cs="Calibri"/>
          <w:sz w:val="22"/>
          <w:szCs w:val="22"/>
          <w:lang w:val="es-CL"/>
        </w:rPr>
        <w:t>El Comité de Selección estará compuesto por los siguientes integrantes en calidad de titulares:</w:t>
      </w:r>
    </w:p>
    <w:p w:rsidR="00432821" w:rsidRPr="002C0BED" w:rsidRDefault="00432821" w:rsidP="00432821">
      <w:pPr>
        <w:jc w:val="both"/>
        <w:rPr>
          <w:rFonts w:ascii="Calibri" w:hAnsi="Calibri" w:cs="Calibri"/>
          <w:sz w:val="22"/>
          <w:szCs w:val="22"/>
          <w:lang w:val="es-CL"/>
        </w:rPr>
      </w:pPr>
    </w:p>
    <w:p w:rsidR="00432821" w:rsidRPr="00901D5D" w:rsidRDefault="001649FD" w:rsidP="00432821">
      <w:pPr>
        <w:numPr>
          <w:ilvl w:val="0"/>
          <w:numId w:val="13"/>
        </w:numPr>
        <w:jc w:val="both"/>
        <w:rPr>
          <w:rFonts w:ascii="Calibri" w:hAnsi="Calibri" w:cs="Calibri"/>
          <w:sz w:val="22"/>
          <w:szCs w:val="22"/>
          <w:lang w:val="es-CL"/>
        </w:rPr>
      </w:pPr>
      <w:r>
        <w:rPr>
          <w:rFonts w:ascii="Calibri" w:hAnsi="Calibri" w:cs="Calibri"/>
          <w:sz w:val="22"/>
          <w:szCs w:val="22"/>
          <w:lang w:val="es-CL"/>
        </w:rPr>
        <w:t>Sub-Director Administrativo con d</w:t>
      </w:r>
      <w:r w:rsidR="00901D5D" w:rsidRPr="00901D5D">
        <w:rPr>
          <w:rFonts w:ascii="Calibri" w:hAnsi="Calibri" w:cs="Calibri"/>
          <w:sz w:val="22"/>
          <w:szCs w:val="22"/>
          <w:lang w:val="es-CL"/>
        </w:rPr>
        <w:t>erecho a voz</w:t>
      </w:r>
      <w:r w:rsidR="00432821" w:rsidRPr="00901D5D">
        <w:rPr>
          <w:rFonts w:ascii="Calibri" w:hAnsi="Calibri" w:cs="Calibri"/>
          <w:sz w:val="22"/>
          <w:szCs w:val="22"/>
          <w:lang w:val="es-CL"/>
        </w:rPr>
        <w:t xml:space="preserve"> y voto.</w:t>
      </w:r>
    </w:p>
    <w:p w:rsidR="00432821" w:rsidRDefault="00432821" w:rsidP="001649FD">
      <w:pPr>
        <w:numPr>
          <w:ilvl w:val="0"/>
          <w:numId w:val="13"/>
        </w:numPr>
        <w:jc w:val="both"/>
        <w:rPr>
          <w:rFonts w:ascii="Calibri" w:hAnsi="Calibri" w:cs="Calibri"/>
          <w:sz w:val="22"/>
          <w:szCs w:val="22"/>
          <w:lang w:val="es-CL"/>
        </w:rPr>
      </w:pPr>
      <w:r>
        <w:rPr>
          <w:rFonts w:ascii="Calibri" w:hAnsi="Calibri" w:cs="Calibri"/>
          <w:sz w:val="22"/>
          <w:szCs w:val="22"/>
          <w:lang w:val="es-CL"/>
        </w:rPr>
        <w:t xml:space="preserve">Medico Jefe </w:t>
      </w:r>
      <w:r w:rsidR="00602DE2">
        <w:rPr>
          <w:rFonts w:ascii="Calibri" w:hAnsi="Calibri" w:cs="Calibri"/>
          <w:sz w:val="22"/>
          <w:szCs w:val="22"/>
          <w:lang w:val="es-CL"/>
        </w:rPr>
        <w:t>Imagenología</w:t>
      </w:r>
      <w:r>
        <w:rPr>
          <w:rFonts w:ascii="Calibri" w:hAnsi="Calibri" w:cs="Calibri"/>
          <w:sz w:val="22"/>
          <w:szCs w:val="22"/>
          <w:lang w:val="es-CL"/>
        </w:rPr>
        <w:t xml:space="preserve"> con derecho a </w:t>
      </w:r>
      <w:r w:rsidR="00055E3E">
        <w:rPr>
          <w:rFonts w:ascii="Calibri" w:hAnsi="Calibri" w:cs="Calibri"/>
          <w:sz w:val="22"/>
          <w:szCs w:val="22"/>
          <w:lang w:val="es-CL"/>
        </w:rPr>
        <w:t>voz y</w:t>
      </w:r>
      <w:r w:rsidR="001649FD">
        <w:rPr>
          <w:rFonts w:ascii="Calibri" w:hAnsi="Calibri" w:cs="Calibri"/>
          <w:sz w:val="22"/>
          <w:szCs w:val="22"/>
          <w:lang w:val="es-CL"/>
        </w:rPr>
        <w:t xml:space="preserve"> voto</w:t>
      </w:r>
    </w:p>
    <w:p w:rsidR="001649FD" w:rsidRPr="001649FD" w:rsidRDefault="00181B26" w:rsidP="001649FD">
      <w:pPr>
        <w:numPr>
          <w:ilvl w:val="0"/>
          <w:numId w:val="13"/>
        </w:numPr>
        <w:jc w:val="both"/>
        <w:rPr>
          <w:rFonts w:ascii="Calibri" w:hAnsi="Calibri" w:cs="Calibri"/>
          <w:sz w:val="22"/>
          <w:szCs w:val="22"/>
          <w:lang w:val="es-CL"/>
        </w:rPr>
      </w:pPr>
      <w:r>
        <w:rPr>
          <w:rFonts w:ascii="Calibri" w:hAnsi="Calibri" w:cs="Calibri"/>
          <w:sz w:val="22"/>
          <w:szCs w:val="22"/>
          <w:lang w:val="es-CL"/>
        </w:rPr>
        <w:t>Tecnólogo</w:t>
      </w:r>
      <w:r w:rsidR="001649FD">
        <w:rPr>
          <w:rFonts w:ascii="Calibri" w:hAnsi="Calibri" w:cs="Calibri"/>
          <w:sz w:val="22"/>
          <w:szCs w:val="22"/>
          <w:lang w:val="es-CL"/>
        </w:rPr>
        <w:t xml:space="preserve"> Medico encargado de la Unidad con derecho a voz y voto.</w:t>
      </w:r>
    </w:p>
    <w:p w:rsidR="00432821" w:rsidRPr="002C0BED" w:rsidRDefault="00055E3E" w:rsidP="00432821">
      <w:pPr>
        <w:numPr>
          <w:ilvl w:val="0"/>
          <w:numId w:val="12"/>
        </w:numPr>
        <w:jc w:val="both"/>
        <w:rPr>
          <w:rFonts w:ascii="Calibri" w:hAnsi="Calibri" w:cs="Calibri"/>
          <w:sz w:val="22"/>
          <w:szCs w:val="22"/>
          <w:lang w:val="es-CL"/>
        </w:rPr>
      </w:pPr>
      <w:r w:rsidRPr="005A1CF4">
        <w:rPr>
          <w:rFonts w:ascii="Calibri" w:hAnsi="Calibri" w:cs="Calibri"/>
          <w:sz w:val="22"/>
          <w:szCs w:val="22"/>
          <w:lang w:val="es-CL"/>
        </w:rPr>
        <w:t xml:space="preserve">Representante </w:t>
      </w:r>
      <w:proofErr w:type="spellStart"/>
      <w:r w:rsidRPr="005A1CF4">
        <w:rPr>
          <w:rFonts w:ascii="Calibri" w:hAnsi="Calibri" w:cs="Calibri"/>
          <w:sz w:val="22"/>
          <w:szCs w:val="22"/>
          <w:lang w:val="es-CL"/>
        </w:rPr>
        <w:t>F</w:t>
      </w:r>
      <w:r w:rsidR="001649FD">
        <w:rPr>
          <w:rFonts w:ascii="Calibri" w:hAnsi="Calibri" w:cs="Calibri"/>
          <w:sz w:val="22"/>
          <w:szCs w:val="22"/>
          <w:lang w:val="es-CL"/>
        </w:rPr>
        <w:t>enats</w:t>
      </w:r>
      <w:proofErr w:type="spellEnd"/>
      <w:r w:rsidR="001649FD">
        <w:rPr>
          <w:rFonts w:ascii="Calibri" w:hAnsi="Calibri" w:cs="Calibri"/>
          <w:sz w:val="22"/>
          <w:szCs w:val="22"/>
          <w:lang w:val="es-CL"/>
        </w:rPr>
        <w:t xml:space="preserve"> Hos</w:t>
      </w:r>
      <w:r w:rsidRPr="005A1CF4">
        <w:rPr>
          <w:rFonts w:ascii="Calibri" w:hAnsi="Calibri" w:cs="Calibri"/>
          <w:sz w:val="21"/>
          <w:szCs w:val="21"/>
          <w:lang w:val="es-CL"/>
        </w:rPr>
        <w:t>pital</w:t>
      </w:r>
      <w:r w:rsidR="00432821" w:rsidRPr="005A1CF4">
        <w:rPr>
          <w:rFonts w:ascii="Calibri" w:hAnsi="Calibri" w:cs="Calibri"/>
          <w:sz w:val="22"/>
          <w:szCs w:val="22"/>
          <w:lang w:val="es-CL"/>
        </w:rPr>
        <w:t xml:space="preserve"> San José de Coronel, quien actuará como</w:t>
      </w:r>
      <w:r w:rsidR="00432821" w:rsidRPr="002C0BED">
        <w:rPr>
          <w:rFonts w:ascii="Calibri" w:hAnsi="Calibri" w:cs="Calibri"/>
          <w:sz w:val="22"/>
          <w:szCs w:val="22"/>
          <w:lang w:val="es-CL"/>
        </w:rPr>
        <w:t xml:space="preserve"> Ministro de Fe del proceso, con derecho a voz no a voto.</w:t>
      </w:r>
    </w:p>
    <w:p w:rsidR="00432821" w:rsidRPr="002C0BED" w:rsidRDefault="00432821" w:rsidP="00432821">
      <w:pPr>
        <w:numPr>
          <w:ilvl w:val="0"/>
          <w:numId w:val="12"/>
        </w:numPr>
        <w:jc w:val="both"/>
        <w:rPr>
          <w:rFonts w:ascii="Calibri" w:hAnsi="Calibri" w:cs="Calibri"/>
          <w:sz w:val="22"/>
          <w:szCs w:val="22"/>
          <w:lang w:val="es-CL"/>
        </w:rPr>
      </w:pPr>
      <w:r w:rsidRPr="002C0BED">
        <w:rPr>
          <w:rFonts w:ascii="Calibri" w:hAnsi="Calibri" w:cs="Calibri"/>
          <w:sz w:val="22"/>
          <w:szCs w:val="22"/>
          <w:lang w:val="es-CL"/>
        </w:rPr>
        <w:t>Jefe Personal quien actuara como secretario/a de actas, con derecho a voz no a voto.</w:t>
      </w:r>
    </w:p>
    <w:p w:rsidR="00432821" w:rsidRDefault="00432821" w:rsidP="00432821">
      <w:pPr>
        <w:jc w:val="both"/>
        <w:rPr>
          <w:rFonts w:ascii="Microsoft Sans Serif" w:hAnsi="Microsoft Sans Serif" w:cs="Microsoft Sans Serif"/>
          <w:sz w:val="22"/>
          <w:szCs w:val="22"/>
          <w:lang w:val="es-CL"/>
        </w:rPr>
      </w:pPr>
      <w:r w:rsidRPr="002C0BED">
        <w:rPr>
          <w:rFonts w:ascii="Microsoft Sans Serif" w:hAnsi="Microsoft Sans Serif" w:cs="Microsoft Sans Serif"/>
          <w:sz w:val="22"/>
          <w:szCs w:val="22"/>
          <w:lang w:val="es-CL"/>
        </w:rPr>
        <w:t xml:space="preserve">      </w:t>
      </w:r>
    </w:p>
    <w:p w:rsidR="00432821" w:rsidRPr="002C0BED" w:rsidRDefault="00432821" w:rsidP="00432821">
      <w:pPr>
        <w:jc w:val="both"/>
        <w:rPr>
          <w:rFonts w:ascii="Calibri" w:hAnsi="Calibri" w:cs="Calibri"/>
          <w:sz w:val="22"/>
          <w:szCs w:val="22"/>
          <w:lang w:val="es-CL"/>
        </w:rPr>
      </w:pPr>
      <w:r w:rsidRPr="002C0BED">
        <w:rPr>
          <w:rFonts w:ascii="Microsoft Sans Serif" w:hAnsi="Microsoft Sans Serif" w:cs="Microsoft Sans Serif"/>
          <w:sz w:val="22"/>
          <w:szCs w:val="22"/>
          <w:lang w:val="es-CL"/>
        </w:rPr>
        <w:t xml:space="preserve"> </w:t>
      </w:r>
      <w:r w:rsidRPr="002C0BED">
        <w:rPr>
          <w:rFonts w:ascii="Calibri" w:hAnsi="Calibri" w:cs="Calibri"/>
          <w:sz w:val="22"/>
          <w:szCs w:val="22"/>
          <w:lang w:val="es-CL"/>
        </w:rPr>
        <w:t>El funcionamiento del Comité de Selección durará el período del desarrollo del proceso de selección y podrá funcionar siempre que concurran más del 50% de sus integrantes. En caso de ser necesario y para asegurar el óptimo funcionamiento de dicho Comité, la Oficina de Personal se reserva la facultad de designar a otros integrantes en reemplazo de los miembros titulares que no asistan a una o más de las sesiones de trabajo citadas.</w:t>
      </w:r>
    </w:p>
    <w:p w:rsidR="00432821" w:rsidRPr="002C0BED" w:rsidRDefault="00432821" w:rsidP="00432821">
      <w:pPr>
        <w:jc w:val="both"/>
        <w:rPr>
          <w:rFonts w:ascii="Calibri" w:hAnsi="Calibri" w:cs="Calibri"/>
          <w:sz w:val="22"/>
          <w:szCs w:val="22"/>
          <w:lang w:val="es-CL"/>
        </w:rPr>
      </w:pPr>
    </w:p>
    <w:p w:rsidR="00432821" w:rsidRPr="002C0BED" w:rsidRDefault="00432821" w:rsidP="00432821">
      <w:pPr>
        <w:tabs>
          <w:tab w:val="left" w:pos="426"/>
        </w:tabs>
        <w:jc w:val="both"/>
        <w:rPr>
          <w:rFonts w:ascii="Calibri" w:hAnsi="Calibri" w:cs="Calibri"/>
          <w:b/>
          <w:sz w:val="22"/>
          <w:szCs w:val="22"/>
          <w:lang w:val="es-CL"/>
        </w:rPr>
      </w:pPr>
      <w:r w:rsidRPr="002C0BED">
        <w:rPr>
          <w:rFonts w:ascii="Calibri" w:hAnsi="Calibri" w:cs="Calibri"/>
          <w:b/>
          <w:sz w:val="22"/>
          <w:szCs w:val="22"/>
          <w:lang w:val="es-CL"/>
        </w:rPr>
        <w:t xml:space="preserve"> 6.-  DE LOS FACTORES A PONDERAR</w:t>
      </w:r>
    </w:p>
    <w:p w:rsidR="00432821" w:rsidRPr="002C0BED" w:rsidRDefault="00432821" w:rsidP="00432821">
      <w:pPr>
        <w:tabs>
          <w:tab w:val="left" w:pos="426"/>
        </w:tabs>
        <w:ind w:left="720"/>
        <w:jc w:val="both"/>
        <w:rPr>
          <w:rFonts w:ascii="Calibri" w:hAnsi="Calibri" w:cs="Calibri"/>
          <w:b/>
          <w:sz w:val="22"/>
          <w:szCs w:val="22"/>
          <w:lang w:val="es-CL"/>
        </w:rPr>
      </w:pPr>
    </w:p>
    <w:p w:rsidR="00432821" w:rsidRPr="002C0BED" w:rsidRDefault="00432821" w:rsidP="00432821">
      <w:pPr>
        <w:jc w:val="both"/>
        <w:rPr>
          <w:rFonts w:ascii="Calibri" w:hAnsi="Calibri" w:cs="Calibri"/>
          <w:sz w:val="22"/>
          <w:szCs w:val="22"/>
          <w:lang w:val="es-CL"/>
        </w:rPr>
      </w:pPr>
      <w:r w:rsidRPr="002C0BED">
        <w:rPr>
          <w:rFonts w:ascii="Calibri" w:hAnsi="Calibri" w:cs="Calibri"/>
          <w:sz w:val="22"/>
          <w:szCs w:val="22"/>
          <w:lang w:val="es-CL"/>
        </w:rPr>
        <w:t>La evaluación constará de cuatro etapas que se llevarán a cabo de forma sucesiva. Todas las instancias se llevarán a cabo en la ciudad de Coronel.</w:t>
      </w:r>
    </w:p>
    <w:p w:rsidR="00432821" w:rsidRPr="002C0BED" w:rsidRDefault="00432821" w:rsidP="00432821">
      <w:pPr>
        <w:jc w:val="both"/>
        <w:rPr>
          <w:rFonts w:ascii="Calibri" w:hAnsi="Calibri" w:cs="Calibri"/>
          <w:sz w:val="22"/>
          <w:szCs w:val="22"/>
          <w:lang w:val="es-C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5980"/>
        <w:gridCol w:w="2322"/>
      </w:tblGrid>
      <w:tr w:rsidR="00432821" w:rsidRPr="002C0BED" w:rsidTr="003142B0">
        <w:trPr>
          <w:trHeight w:val="222"/>
        </w:trPr>
        <w:tc>
          <w:tcPr>
            <w:tcW w:w="6789" w:type="dxa"/>
            <w:gridSpan w:val="2"/>
          </w:tcPr>
          <w:p w:rsidR="00432821" w:rsidRPr="002C0BED" w:rsidRDefault="00432821" w:rsidP="003142B0">
            <w:pPr>
              <w:jc w:val="center"/>
              <w:rPr>
                <w:rFonts w:ascii="Calibri" w:hAnsi="Calibri" w:cs="Calibri"/>
                <w:b/>
                <w:bCs/>
                <w:sz w:val="22"/>
                <w:szCs w:val="22"/>
              </w:rPr>
            </w:pPr>
            <w:r w:rsidRPr="002C0BED">
              <w:rPr>
                <w:rFonts w:ascii="Calibri" w:hAnsi="Calibri" w:cs="Calibri"/>
                <w:b/>
                <w:bCs/>
                <w:sz w:val="22"/>
                <w:szCs w:val="22"/>
              </w:rPr>
              <w:t>FACTOR</w:t>
            </w:r>
          </w:p>
        </w:tc>
        <w:tc>
          <w:tcPr>
            <w:tcW w:w="2425" w:type="dxa"/>
          </w:tcPr>
          <w:p w:rsidR="00432821" w:rsidRPr="002C0BED" w:rsidRDefault="00432821" w:rsidP="003142B0">
            <w:pPr>
              <w:jc w:val="center"/>
              <w:rPr>
                <w:rFonts w:ascii="Calibri" w:hAnsi="Calibri" w:cs="Calibri"/>
                <w:b/>
                <w:bCs/>
                <w:sz w:val="22"/>
                <w:szCs w:val="22"/>
              </w:rPr>
            </w:pPr>
            <w:r w:rsidRPr="002C0BED">
              <w:rPr>
                <w:rFonts w:ascii="Calibri" w:hAnsi="Calibri" w:cs="Calibri"/>
                <w:b/>
                <w:bCs/>
                <w:sz w:val="22"/>
                <w:szCs w:val="22"/>
              </w:rPr>
              <w:t>PUNTAJE MAXIMO</w:t>
            </w:r>
          </w:p>
        </w:tc>
      </w:tr>
      <w:tr w:rsidR="00432821" w:rsidRPr="002C0BED" w:rsidTr="003142B0">
        <w:trPr>
          <w:trHeight w:val="300"/>
        </w:trPr>
        <w:tc>
          <w:tcPr>
            <w:tcW w:w="426" w:type="dxa"/>
          </w:tcPr>
          <w:p w:rsidR="00432821" w:rsidRPr="002C0BED" w:rsidRDefault="00432821" w:rsidP="003142B0">
            <w:pPr>
              <w:jc w:val="both"/>
              <w:rPr>
                <w:rFonts w:ascii="Calibri" w:hAnsi="Calibri" w:cs="Calibri"/>
                <w:sz w:val="22"/>
                <w:szCs w:val="22"/>
              </w:rPr>
            </w:pPr>
            <w:r w:rsidRPr="002C0BED">
              <w:rPr>
                <w:rFonts w:ascii="Calibri" w:hAnsi="Calibri" w:cs="Calibri"/>
                <w:sz w:val="22"/>
                <w:szCs w:val="22"/>
              </w:rPr>
              <w:t>1</w:t>
            </w:r>
          </w:p>
        </w:tc>
        <w:tc>
          <w:tcPr>
            <w:tcW w:w="6363" w:type="dxa"/>
          </w:tcPr>
          <w:p w:rsidR="00432821" w:rsidRPr="002C0BED" w:rsidRDefault="00432821" w:rsidP="003142B0">
            <w:pPr>
              <w:jc w:val="both"/>
              <w:rPr>
                <w:rFonts w:ascii="Calibri" w:hAnsi="Calibri" w:cs="Calibri"/>
                <w:sz w:val="22"/>
                <w:szCs w:val="22"/>
              </w:rPr>
            </w:pPr>
            <w:r w:rsidRPr="002C0BED">
              <w:rPr>
                <w:rFonts w:ascii="Calibri" w:hAnsi="Calibri" w:cs="Calibri"/>
                <w:sz w:val="22"/>
                <w:szCs w:val="22"/>
              </w:rPr>
              <w:t>Evaluación Curricular</w:t>
            </w:r>
          </w:p>
        </w:tc>
        <w:tc>
          <w:tcPr>
            <w:tcW w:w="2425" w:type="dxa"/>
          </w:tcPr>
          <w:p w:rsidR="00432821" w:rsidRPr="002C0BED" w:rsidRDefault="00432821" w:rsidP="003142B0">
            <w:pPr>
              <w:jc w:val="center"/>
              <w:rPr>
                <w:rFonts w:ascii="Calibri" w:hAnsi="Calibri" w:cs="Calibri"/>
                <w:sz w:val="22"/>
                <w:szCs w:val="22"/>
              </w:rPr>
            </w:pPr>
            <w:r w:rsidRPr="002C0BED">
              <w:rPr>
                <w:rFonts w:ascii="Calibri" w:hAnsi="Calibri" w:cs="Calibri"/>
                <w:sz w:val="22"/>
                <w:szCs w:val="22"/>
              </w:rPr>
              <w:t>40</w:t>
            </w:r>
          </w:p>
        </w:tc>
      </w:tr>
      <w:tr w:rsidR="00432821" w:rsidRPr="002C0BED" w:rsidTr="003142B0">
        <w:trPr>
          <w:trHeight w:val="300"/>
        </w:trPr>
        <w:tc>
          <w:tcPr>
            <w:tcW w:w="426" w:type="dxa"/>
          </w:tcPr>
          <w:p w:rsidR="00432821" w:rsidRPr="002C0BED" w:rsidRDefault="00432821" w:rsidP="003142B0">
            <w:pPr>
              <w:jc w:val="both"/>
              <w:rPr>
                <w:rFonts w:ascii="Calibri" w:hAnsi="Calibri" w:cs="Calibri"/>
                <w:sz w:val="22"/>
                <w:szCs w:val="22"/>
              </w:rPr>
            </w:pPr>
            <w:r w:rsidRPr="002C0BED">
              <w:rPr>
                <w:rFonts w:ascii="Calibri" w:hAnsi="Calibri" w:cs="Calibri"/>
                <w:sz w:val="22"/>
                <w:szCs w:val="22"/>
              </w:rPr>
              <w:t>2</w:t>
            </w:r>
          </w:p>
        </w:tc>
        <w:tc>
          <w:tcPr>
            <w:tcW w:w="6363" w:type="dxa"/>
          </w:tcPr>
          <w:p w:rsidR="00432821" w:rsidRPr="002C0BED" w:rsidRDefault="00432821" w:rsidP="003142B0">
            <w:pPr>
              <w:jc w:val="both"/>
              <w:rPr>
                <w:rFonts w:ascii="Calibri" w:hAnsi="Calibri" w:cs="Calibri"/>
                <w:sz w:val="22"/>
                <w:szCs w:val="22"/>
              </w:rPr>
            </w:pPr>
            <w:r w:rsidRPr="002C0BED">
              <w:rPr>
                <w:rFonts w:ascii="Calibri" w:hAnsi="Calibri" w:cs="Calibri"/>
                <w:sz w:val="22"/>
                <w:szCs w:val="22"/>
              </w:rPr>
              <w:t>Evaluación Psicológica ( Informe considerado por el Director )</w:t>
            </w:r>
          </w:p>
        </w:tc>
        <w:tc>
          <w:tcPr>
            <w:tcW w:w="2425" w:type="dxa"/>
          </w:tcPr>
          <w:p w:rsidR="00432821" w:rsidRPr="002C0BED" w:rsidRDefault="00432821" w:rsidP="003142B0">
            <w:pPr>
              <w:jc w:val="center"/>
              <w:rPr>
                <w:rFonts w:ascii="Calibri" w:hAnsi="Calibri" w:cs="Calibri"/>
                <w:sz w:val="22"/>
                <w:szCs w:val="22"/>
              </w:rPr>
            </w:pPr>
          </w:p>
        </w:tc>
      </w:tr>
      <w:tr w:rsidR="00432821" w:rsidRPr="002C0BED" w:rsidTr="003142B0">
        <w:trPr>
          <w:trHeight w:val="300"/>
        </w:trPr>
        <w:tc>
          <w:tcPr>
            <w:tcW w:w="426" w:type="dxa"/>
          </w:tcPr>
          <w:p w:rsidR="00432821" w:rsidRPr="002C0BED" w:rsidRDefault="00432821" w:rsidP="003142B0">
            <w:pPr>
              <w:jc w:val="both"/>
              <w:rPr>
                <w:rFonts w:ascii="Calibri" w:hAnsi="Calibri" w:cs="Calibri"/>
                <w:sz w:val="22"/>
                <w:szCs w:val="22"/>
              </w:rPr>
            </w:pPr>
            <w:r w:rsidRPr="002C0BED">
              <w:rPr>
                <w:rFonts w:ascii="Calibri" w:hAnsi="Calibri" w:cs="Calibri"/>
                <w:sz w:val="22"/>
                <w:szCs w:val="22"/>
              </w:rPr>
              <w:t>3</w:t>
            </w:r>
          </w:p>
        </w:tc>
        <w:tc>
          <w:tcPr>
            <w:tcW w:w="6363" w:type="dxa"/>
          </w:tcPr>
          <w:p w:rsidR="00432821" w:rsidRPr="002C0BED" w:rsidRDefault="00432821" w:rsidP="003142B0">
            <w:pPr>
              <w:jc w:val="both"/>
              <w:rPr>
                <w:rFonts w:ascii="Calibri" w:hAnsi="Calibri" w:cs="Calibri"/>
                <w:sz w:val="22"/>
                <w:szCs w:val="22"/>
              </w:rPr>
            </w:pPr>
            <w:r w:rsidRPr="002C0BED">
              <w:rPr>
                <w:rFonts w:ascii="Calibri" w:hAnsi="Calibri" w:cs="Calibri"/>
                <w:sz w:val="22"/>
                <w:szCs w:val="22"/>
              </w:rPr>
              <w:t>Entrevista con la Comisión</w:t>
            </w:r>
          </w:p>
        </w:tc>
        <w:tc>
          <w:tcPr>
            <w:tcW w:w="2425" w:type="dxa"/>
          </w:tcPr>
          <w:p w:rsidR="00432821" w:rsidRPr="002C0BED" w:rsidRDefault="00432821" w:rsidP="003142B0">
            <w:pPr>
              <w:jc w:val="center"/>
              <w:rPr>
                <w:rFonts w:ascii="Calibri" w:hAnsi="Calibri" w:cs="Calibri"/>
                <w:sz w:val="22"/>
                <w:szCs w:val="22"/>
              </w:rPr>
            </w:pPr>
            <w:r w:rsidRPr="002C0BED">
              <w:rPr>
                <w:rFonts w:ascii="Calibri" w:hAnsi="Calibri" w:cs="Calibri"/>
                <w:sz w:val="22"/>
                <w:szCs w:val="22"/>
              </w:rPr>
              <w:t>20</w:t>
            </w:r>
          </w:p>
        </w:tc>
      </w:tr>
      <w:tr w:rsidR="00432821" w:rsidRPr="002C0BED" w:rsidTr="003142B0">
        <w:trPr>
          <w:trHeight w:val="300"/>
        </w:trPr>
        <w:tc>
          <w:tcPr>
            <w:tcW w:w="426" w:type="dxa"/>
          </w:tcPr>
          <w:p w:rsidR="00432821" w:rsidRPr="002C0BED" w:rsidRDefault="00432821" w:rsidP="003142B0">
            <w:pPr>
              <w:jc w:val="both"/>
              <w:rPr>
                <w:rFonts w:ascii="Calibri" w:hAnsi="Calibri" w:cs="Calibri"/>
                <w:sz w:val="22"/>
                <w:szCs w:val="22"/>
              </w:rPr>
            </w:pPr>
            <w:r w:rsidRPr="002C0BED">
              <w:rPr>
                <w:rFonts w:ascii="Calibri" w:hAnsi="Calibri" w:cs="Calibri"/>
                <w:sz w:val="22"/>
                <w:szCs w:val="22"/>
              </w:rPr>
              <w:t>4</w:t>
            </w:r>
          </w:p>
        </w:tc>
        <w:tc>
          <w:tcPr>
            <w:tcW w:w="6363" w:type="dxa"/>
          </w:tcPr>
          <w:p w:rsidR="00432821" w:rsidRPr="002C0BED" w:rsidRDefault="00432821" w:rsidP="003142B0">
            <w:pPr>
              <w:jc w:val="both"/>
              <w:rPr>
                <w:rFonts w:ascii="Calibri" w:hAnsi="Calibri" w:cs="Calibri"/>
                <w:sz w:val="22"/>
                <w:szCs w:val="22"/>
              </w:rPr>
            </w:pPr>
            <w:r w:rsidRPr="002C0BED">
              <w:rPr>
                <w:rFonts w:ascii="Calibri" w:hAnsi="Calibri" w:cs="Calibri"/>
                <w:sz w:val="22"/>
                <w:szCs w:val="22"/>
              </w:rPr>
              <w:t>Evaluación del Director del Hospital San José de Coronel</w:t>
            </w:r>
          </w:p>
        </w:tc>
        <w:tc>
          <w:tcPr>
            <w:tcW w:w="2425" w:type="dxa"/>
          </w:tcPr>
          <w:p w:rsidR="00432821" w:rsidRPr="002C0BED" w:rsidRDefault="00432821" w:rsidP="003142B0">
            <w:pPr>
              <w:jc w:val="center"/>
              <w:rPr>
                <w:rFonts w:ascii="Calibri" w:hAnsi="Calibri" w:cs="Calibri"/>
                <w:sz w:val="22"/>
                <w:szCs w:val="22"/>
              </w:rPr>
            </w:pPr>
            <w:r w:rsidRPr="002C0BED">
              <w:rPr>
                <w:rFonts w:ascii="Calibri" w:hAnsi="Calibri" w:cs="Calibri"/>
                <w:sz w:val="22"/>
                <w:szCs w:val="22"/>
              </w:rPr>
              <w:t>40</w:t>
            </w:r>
          </w:p>
        </w:tc>
      </w:tr>
      <w:tr w:rsidR="00432821" w:rsidRPr="002C0BED" w:rsidTr="003142B0">
        <w:trPr>
          <w:trHeight w:val="300"/>
        </w:trPr>
        <w:tc>
          <w:tcPr>
            <w:tcW w:w="6789" w:type="dxa"/>
            <w:gridSpan w:val="2"/>
          </w:tcPr>
          <w:p w:rsidR="00432821" w:rsidRPr="002C0BED" w:rsidRDefault="00432821" w:rsidP="003142B0">
            <w:pPr>
              <w:jc w:val="right"/>
              <w:rPr>
                <w:rFonts w:ascii="Calibri" w:hAnsi="Calibri" w:cs="Calibri"/>
                <w:b/>
                <w:bCs/>
                <w:sz w:val="22"/>
                <w:szCs w:val="22"/>
              </w:rPr>
            </w:pPr>
            <w:r w:rsidRPr="002C0BED">
              <w:rPr>
                <w:rFonts w:ascii="Calibri" w:hAnsi="Calibri" w:cs="Calibri"/>
                <w:b/>
                <w:bCs/>
                <w:sz w:val="22"/>
                <w:szCs w:val="22"/>
              </w:rPr>
              <w:t>TOTAL</w:t>
            </w:r>
          </w:p>
        </w:tc>
        <w:tc>
          <w:tcPr>
            <w:tcW w:w="2425" w:type="dxa"/>
          </w:tcPr>
          <w:p w:rsidR="00432821" w:rsidRPr="002C0BED" w:rsidRDefault="00432821" w:rsidP="003142B0">
            <w:pPr>
              <w:jc w:val="center"/>
              <w:rPr>
                <w:rFonts w:ascii="Calibri" w:hAnsi="Calibri" w:cs="Calibri"/>
                <w:b/>
                <w:bCs/>
                <w:sz w:val="22"/>
                <w:szCs w:val="22"/>
              </w:rPr>
            </w:pPr>
            <w:r w:rsidRPr="002C0BED">
              <w:rPr>
                <w:rFonts w:ascii="Calibri" w:hAnsi="Calibri" w:cs="Calibri"/>
                <w:b/>
                <w:bCs/>
                <w:sz w:val="22"/>
                <w:szCs w:val="22"/>
              </w:rPr>
              <w:t>100</w:t>
            </w:r>
          </w:p>
        </w:tc>
      </w:tr>
    </w:tbl>
    <w:p w:rsidR="00432821" w:rsidRPr="002C0BED" w:rsidRDefault="00432821" w:rsidP="00432821">
      <w:pPr>
        <w:jc w:val="both"/>
        <w:rPr>
          <w:rFonts w:ascii="Calibri" w:hAnsi="Calibri" w:cs="Calibri"/>
          <w:b/>
          <w:sz w:val="22"/>
          <w:szCs w:val="22"/>
          <w:u w:val="single"/>
          <w:lang w:val="es-CL"/>
        </w:rPr>
      </w:pPr>
    </w:p>
    <w:p w:rsidR="00432821" w:rsidRPr="002C0BED" w:rsidRDefault="00432821" w:rsidP="00432821">
      <w:pPr>
        <w:jc w:val="both"/>
        <w:rPr>
          <w:rFonts w:ascii="Calibri" w:hAnsi="Calibri" w:cs="Calibri"/>
          <w:b/>
          <w:sz w:val="22"/>
          <w:szCs w:val="22"/>
          <w:u w:val="single"/>
          <w:lang w:val="es-CL"/>
        </w:rPr>
      </w:pPr>
    </w:p>
    <w:p w:rsidR="00432821" w:rsidRDefault="00432821" w:rsidP="00432821">
      <w:pPr>
        <w:jc w:val="both"/>
        <w:rPr>
          <w:rFonts w:ascii="Calibri" w:hAnsi="Calibri" w:cs="Calibri"/>
          <w:b/>
          <w:sz w:val="22"/>
          <w:szCs w:val="22"/>
          <w:u w:val="single"/>
          <w:lang w:val="es-CL"/>
        </w:rPr>
      </w:pPr>
    </w:p>
    <w:p w:rsidR="00602DE2" w:rsidRDefault="00602DE2" w:rsidP="00432821">
      <w:pPr>
        <w:jc w:val="both"/>
        <w:rPr>
          <w:rFonts w:ascii="Calibri" w:hAnsi="Calibri" w:cs="Calibri"/>
          <w:b/>
          <w:sz w:val="22"/>
          <w:szCs w:val="22"/>
          <w:u w:val="single"/>
          <w:lang w:val="es-CL"/>
        </w:rPr>
      </w:pPr>
    </w:p>
    <w:p w:rsidR="00602DE2" w:rsidRDefault="00602DE2" w:rsidP="00432821">
      <w:pPr>
        <w:jc w:val="both"/>
        <w:rPr>
          <w:rFonts w:ascii="Calibri" w:hAnsi="Calibri" w:cs="Calibri"/>
          <w:b/>
          <w:sz w:val="22"/>
          <w:szCs w:val="22"/>
          <w:u w:val="single"/>
          <w:lang w:val="es-CL"/>
        </w:rPr>
      </w:pPr>
    </w:p>
    <w:p w:rsidR="00602DE2" w:rsidRPr="002C0BED" w:rsidRDefault="00602DE2" w:rsidP="00432821">
      <w:pPr>
        <w:jc w:val="both"/>
        <w:rPr>
          <w:rFonts w:ascii="Calibri" w:hAnsi="Calibri" w:cs="Calibri"/>
          <w:b/>
          <w:sz w:val="22"/>
          <w:szCs w:val="22"/>
          <w:u w:val="single"/>
          <w:lang w:val="es-CL"/>
        </w:rPr>
      </w:pPr>
    </w:p>
    <w:p w:rsidR="00432821" w:rsidRPr="002C0BED" w:rsidRDefault="00432821" w:rsidP="00432821">
      <w:pPr>
        <w:jc w:val="both"/>
        <w:rPr>
          <w:rFonts w:ascii="Calibri" w:hAnsi="Calibri" w:cs="Calibri"/>
          <w:b/>
          <w:sz w:val="22"/>
          <w:szCs w:val="22"/>
          <w:u w:val="single"/>
          <w:lang w:val="es-CL"/>
        </w:rPr>
      </w:pPr>
      <w:r w:rsidRPr="002C0BED">
        <w:rPr>
          <w:rFonts w:ascii="Calibri" w:hAnsi="Calibri" w:cs="Calibri"/>
          <w:b/>
          <w:sz w:val="22"/>
          <w:szCs w:val="22"/>
          <w:u w:val="single"/>
          <w:lang w:val="es-CL"/>
        </w:rPr>
        <w:lastRenderedPageBreak/>
        <w:t>Etapa 1: “Evaluación Curricular” 40 Puntos.</w:t>
      </w:r>
    </w:p>
    <w:p w:rsidR="00432821" w:rsidRPr="002C0BED" w:rsidRDefault="00432821" w:rsidP="00432821">
      <w:pPr>
        <w:jc w:val="both"/>
        <w:rPr>
          <w:rFonts w:ascii="Calibri" w:hAnsi="Calibri" w:cs="Calibri"/>
          <w:b/>
          <w:sz w:val="22"/>
          <w:szCs w:val="22"/>
          <w:u w:val="single"/>
          <w:lang w:val="es-CL"/>
        </w:rPr>
      </w:pPr>
    </w:p>
    <w:p w:rsidR="00432821" w:rsidRPr="002C0BED" w:rsidRDefault="00432821" w:rsidP="00432821">
      <w:pPr>
        <w:numPr>
          <w:ilvl w:val="0"/>
          <w:numId w:val="14"/>
        </w:numPr>
        <w:jc w:val="both"/>
        <w:rPr>
          <w:rFonts w:ascii="Calibri" w:hAnsi="Calibri" w:cs="Calibri"/>
          <w:b/>
          <w:sz w:val="22"/>
          <w:szCs w:val="22"/>
          <w:lang w:val="es-CL"/>
        </w:rPr>
      </w:pPr>
      <w:r w:rsidRPr="002C0BED">
        <w:rPr>
          <w:rFonts w:ascii="Calibri" w:hAnsi="Calibri" w:cs="Calibri"/>
          <w:b/>
          <w:sz w:val="22"/>
          <w:szCs w:val="22"/>
          <w:lang w:val="es-CL"/>
        </w:rPr>
        <w:t xml:space="preserve">Subfactor: Experiencia Laboral </w:t>
      </w:r>
    </w:p>
    <w:p w:rsidR="00432821" w:rsidRPr="002C0BED" w:rsidRDefault="00432821" w:rsidP="00432821">
      <w:pPr>
        <w:jc w:val="both"/>
        <w:rPr>
          <w:rFonts w:ascii="Calibri" w:hAnsi="Calibri" w:cs="Calibri"/>
          <w:sz w:val="22"/>
          <w:szCs w:val="22"/>
          <w:lang w:val="es-CL"/>
        </w:rPr>
      </w:pPr>
      <w:r w:rsidRPr="002C0BED">
        <w:rPr>
          <w:rFonts w:ascii="Calibri" w:hAnsi="Calibri" w:cs="Calibri"/>
          <w:sz w:val="22"/>
          <w:szCs w:val="22"/>
          <w:lang w:val="es-CL"/>
        </w:rPr>
        <w:t>Este Sub-factor comprende la evaluación del nivel de experiencia laboral, tanto en lo público como en lo privado.</w:t>
      </w:r>
    </w:p>
    <w:p w:rsidR="00432821" w:rsidRPr="002C0BED" w:rsidRDefault="00432821" w:rsidP="00432821">
      <w:pPr>
        <w:jc w:val="both"/>
        <w:rPr>
          <w:rFonts w:ascii="Calibri" w:hAnsi="Calibri" w:cs="Calibri"/>
          <w:sz w:val="22"/>
          <w:szCs w:val="22"/>
          <w:lang w:val="es-CL"/>
        </w:rPr>
      </w:pPr>
    </w:p>
    <w:p w:rsidR="00432821" w:rsidRPr="002C0BED" w:rsidRDefault="00432821" w:rsidP="00432821">
      <w:pPr>
        <w:ind w:left="426"/>
        <w:jc w:val="both"/>
        <w:rPr>
          <w:rFonts w:ascii="Calibri" w:hAnsi="Calibri" w:cs="Calibri"/>
          <w:sz w:val="22"/>
          <w:szCs w:val="22"/>
          <w:lang w:val="es-CL"/>
        </w:rPr>
      </w:pPr>
      <w:proofErr w:type="spellStart"/>
      <w:r w:rsidRPr="002C0BED">
        <w:rPr>
          <w:rFonts w:ascii="Calibri" w:hAnsi="Calibri" w:cs="Calibri"/>
          <w:b/>
          <w:sz w:val="22"/>
          <w:szCs w:val="22"/>
          <w:lang w:val="es-CL"/>
        </w:rPr>
        <w:t>i.i</w:t>
      </w:r>
      <w:proofErr w:type="spellEnd"/>
      <w:r w:rsidRPr="002C0BED">
        <w:rPr>
          <w:rFonts w:ascii="Calibri" w:hAnsi="Calibri" w:cs="Calibri"/>
          <w:b/>
          <w:sz w:val="22"/>
          <w:szCs w:val="22"/>
          <w:lang w:val="es-CL"/>
        </w:rPr>
        <w:t>) Experiencia General:</w:t>
      </w:r>
    </w:p>
    <w:tbl>
      <w:tblPr>
        <w:tblW w:w="9214" w:type="dxa"/>
        <w:tblInd w:w="70" w:type="dxa"/>
        <w:tblCellMar>
          <w:left w:w="70" w:type="dxa"/>
          <w:right w:w="70" w:type="dxa"/>
        </w:tblCellMar>
        <w:tblLook w:val="04A0" w:firstRow="1" w:lastRow="0" w:firstColumn="1" w:lastColumn="0" w:noHBand="0" w:noVBand="1"/>
      </w:tblPr>
      <w:tblGrid>
        <w:gridCol w:w="7655"/>
        <w:gridCol w:w="1559"/>
      </w:tblGrid>
      <w:tr w:rsidR="00432821" w:rsidRPr="002C0BED" w:rsidTr="00DD3C58">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432821" w:rsidRPr="002C0BED" w:rsidRDefault="00432821" w:rsidP="00DD3C58">
            <w:pPr>
              <w:jc w:val="center"/>
              <w:rPr>
                <w:rFonts w:ascii="Calibri" w:hAnsi="Calibri" w:cs="Calibri"/>
                <w:b/>
                <w:bCs/>
                <w:color w:val="000000"/>
                <w:sz w:val="22"/>
                <w:szCs w:val="22"/>
              </w:rPr>
            </w:pPr>
            <w:r w:rsidRPr="002C0BED">
              <w:rPr>
                <w:rFonts w:ascii="Calibri" w:hAnsi="Calibri" w:cs="Calibri"/>
                <w:b/>
                <w:bCs/>
                <w:color w:val="000000"/>
                <w:sz w:val="22"/>
                <w:szCs w:val="22"/>
              </w:rPr>
              <w:t>CRITERIO</w:t>
            </w:r>
          </w:p>
        </w:tc>
        <w:tc>
          <w:tcPr>
            <w:tcW w:w="1559" w:type="dxa"/>
            <w:tcBorders>
              <w:top w:val="single" w:sz="4" w:space="0" w:color="auto"/>
              <w:left w:val="nil"/>
              <w:bottom w:val="single" w:sz="4" w:space="0" w:color="auto"/>
              <w:right w:val="single" w:sz="4" w:space="0" w:color="auto"/>
            </w:tcBorders>
            <w:shd w:val="clear" w:color="auto" w:fill="auto"/>
            <w:vAlign w:val="center"/>
          </w:tcPr>
          <w:p w:rsidR="00432821" w:rsidRPr="002C0BED" w:rsidRDefault="00432821" w:rsidP="00DD3C58">
            <w:pPr>
              <w:jc w:val="center"/>
              <w:rPr>
                <w:rFonts w:ascii="Calibri" w:hAnsi="Calibri" w:cs="Calibri"/>
                <w:b/>
                <w:bCs/>
                <w:color w:val="000000"/>
                <w:sz w:val="22"/>
                <w:szCs w:val="22"/>
              </w:rPr>
            </w:pPr>
            <w:r w:rsidRPr="002C0BED">
              <w:rPr>
                <w:rFonts w:ascii="Calibri" w:hAnsi="Calibri" w:cs="Calibri"/>
                <w:b/>
                <w:bCs/>
                <w:color w:val="000000"/>
                <w:sz w:val="22"/>
                <w:szCs w:val="22"/>
              </w:rPr>
              <w:t>PUNTAJE</w:t>
            </w:r>
          </w:p>
        </w:tc>
      </w:tr>
      <w:tr w:rsidR="00432821" w:rsidRPr="002C0BED" w:rsidTr="00DD3C58">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432821" w:rsidRPr="002C0BED" w:rsidRDefault="00432821" w:rsidP="00DD3C58">
            <w:pPr>
              <w:rPr>
                <w:rFonts w:ascii="Calibri" w:hAnsi="Calibri" w:cs="Calibri"/>
                <w:color w:val="000000"/>
                <w:sz w:val="22"/>
                <w:szCs w:val="22"/>
              </w:rPr>
            </w:pPr>
            <w:r w:rsidRPr="002C0BED">
              <w:rPr>
                <w:rFonts w:ascii="Calibri" w:hAnsi="Calibri" w:cs="Calibri"/>
                <w:color w:val="000000"/>
                <w:sz w:val="22"/>
                <w:szCs w:val="22"/>
              </w:rPr>
              <w:t>Sobre 5</w:t>
            </w:r>
            <w:r w:rsidRPr="002C0BED">
              <w:rPr>
                <w:rFonts w:ascii="Calibri" w:hAnsi="Calibri" w:cs="Calibri"/>
                <w:b/>
                <w:color w:val="000000"/>
                <w:sz w:val="22"/>
                <w:szCs w:val="22"/>
              </w:rPr>
              <w:t xml:space="preserve"> </w:t>
            </w:r>
            <w:r w:rsidRPr="002C0BED">
              <w:rPr>
                <w:rFonts w:ascii="Calibri" w:hAnsi="Calibri" w:cs="Calibri"/>
                <w:color w:val="000000"/>
                <w:sz w:val="22"/>
                <w:szCs w:val="22"/>
              </w:rPr>
              <w:t>año de experiencia laboral</w:t>
            </w:r>
          </w:p>
        </w:tc>
        <w:tc>
          <w:tcPr>
            <w:tcW w:w="1559" w:type="dxa"/>
            <w:tcBorders>
              <w:top w:val="nil"/>
              <w:left w:val="nil"/>
              <w:bottom w:val="single" w:sz="4" w:space="0" w:color="auto"/>
              <w:right w:val="single" w:sz="4" w:space="0" w:color="auto"/>
            </w:tcBorders>
            <w:shd w:val="clear" w:color="auto" w:fill="auto"/>
            <w:vAlign w:val="center"/>
          </w:tcPr>
          <w:p w:rsidR="00432821" w:rsidRPr="002C0BED" w:rsidRDefault="00432821" w:rsidP="00DD3C58">
            <w:pPr>
              <w:jc w:val="center"/>
              <w:rPr>
                <w:rFonts w:ascii="Calibri" w:hAnsi="Calibri" w:cs="Calibri"/>
                <w:color w:val="000000"/>
                <w:sz w:val="22"/>
                <w:szCs w:val="22"/>
              </w:rPr>
            </w:pPr>
            <w:r w:rsidRPr="002C0BED">
              <w:rPr>
                <w:rFonts w:ascii="Calibri" w:hAnsi="Calibri" w:cs="Calibri"/>
                <w:color w:val="000000"/>
                <w:sz w:val="22"/>
                <w:szCs w:val="22"/>
              </w:rPr>
              <w:t>10</w:t>
            </w:r>
          </w:p>
        </w:tc>
      </w:tr>
      <w:tr w:rsidR="00432821" w:rsidRPr="002C0BED" w:rsidTr="00DD3C58">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432821" w:rsidRPr="002C0BED" w:rsidRDefault="00432821" w:rsidP="00DD3C58">
            <w:pPr>
              <w:rPr>
                <w:rFonts w:ascii="Calibri" w:hAnsi="Calibri" w:cs="Calibri"/>
                <w:color w:val="000000"/>
                <w:sz w:val="22"/>
                <w:szCs w:val="22"/>
              </w:rPr>
            </w:pPr>
            <w:r w:rsidRPr="002C0BED">
              <w:rPr>
                <w:rFonts w:ascii="Calibri" w:hAnsi="Calibri" w:cs="Calibri"/>
                <w:color w:val="000000"/>
                <w:sz w:val="22"/>
                <w:szCs w:val="22"/>
              </w:rPr>
              <w:t xml:space="preserve">Entre </w:t>
            </w:r>
            <w:r w:rsidRPr="002C0BED">
              <w:rPr>
                <w:rFonts w:ascii="Calibri" w:hAnsi="Calibri" w:cs="Calibri"/>
                <w:b/>
                <w:color w:val="000000"/>
                <w:sz w:val="22"/>
                <w:szCs w:val="22"/>
              </w:rPr>
              <w:t>2</w:t>
            </w:r>
            <w:r w:rsidRPr="002C0BED">
              <w:rPr>
                <w:rFonts w:ascii="Calibri" w:hAnsi="Calibri" w:cs="Calibri"/>
                <w:color w:val="000000"/>
                <w:sz w:val="22"/>
                <w:szCs w:val="22"/>
              </w:rPr>
              <w:t xml:space="preserve"> año a </w:t>
            </w:r>
            <w:r w:rsidR="00D6198C">
              <w:rPr>
                <w:rFonts w:ascii="Calibri" w:hAnsi="Calibri" w:cs="Calibri"/>
                <w:b/>
                <w:color w:val="000000"/>
                <w:sz w:val="22"/>
                <w:szCs w:val="22"/>
              </w:rPr>
              <w:t>3</w:t>
            </w:r>
            <w:r w:rsidRPr="002C0BED">
              <w:rPr>
                <w:rFonts w:ascii="Calibri" w:hAnsi="Calibri" w:cs="Calibri"/>
                <w:color w:val="000000"/>
                <w:sz w:val="22"/>
                <w:szCs w:val="22"/>
              </w:rPr>
              <w:t xml:space="preserve"> años de experiencia laboral</w:t>
            </w:r>
          </w:p>
        </w:tc>
        <w:tc>
          <w:tcPr>
            <w:tcW w:w="1559" w:type="dxa"/>
            <w:tcBorders>
              <w:top w:val="single" w:sz="4" w:space="0" w:color="auto"/>
              <w:left w:val="nil"/>
              <w:bottom w:val="single" w:sz="4" w:space="0" w:color="auto"/>
              <w:right w:val="single" w:sz="4" w:space="0" w:color="auto"/>
            </w:tcBorders>
            <w:shd w:val="clear" w:color="auto" w:fill="auto"/>
            <w:vAlign w:val="center"/>
          </w:tcPr>
          <w:p w:rsidR="00432821" w:rsidRPr="002C0BED" w:rsidRDefault="00D6198C" w:rsidP="00DD3C58">
            <w:pPr>
              <w:jc w:val="center"/>
              <w:rPr>
                <w:rFonts w:ascii="Calibri" w:hAnsi="Calibri" w:cs="Calibri"/>
                <w:color w:val="000000"/>
                <w:sz w:val="22"/>
                <w:szCs w:val="22"/>
              </w:rPr>
            </w:pPr>
            <w:r>
              <w:rPr>
                <w:rFonts w:ascii="Calibri" w:hAnsi="Calibri" w:cs="Calibri"/>
                <w:color w:val="000000"/>
                <w:sz w:val="22"/>
                <w:szCs w:val="22"/>
              </w:rPr>
              <w:t>5</w:t>
            </w:r>
          </w:p>
        </w:tc>
      </w:tr>
      <w:tr w:rsidR="00432821" w:rsidRPr="002C0BED" w:rsidTr="00DD3C58">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432821" w:rsidRPr="002C0BED" w:rsidRDefault="00432821" w:rsidP="00DD3C58">
            <w:pPr>
              <w:rPr>
                <w:rFonts w:ascii="Calibri" w:hAnsi="Calibri" w:cs="Calibri"/>
                <w:color w:val="000000"/>
                <w:sz w:val="22"/>
                <w:szCs w:val="22"/>
              </w:rPr>
            </w:pPr>
            <w:r>
              <w:rPr>
                <w:rFonts w:ascii="Calibri" w:hAnsi="Calibri" w:cs="Calibri"/>
                <w:color w:val="000000"/>
                <w:sz w:val="22"/>
                <w:szCs w:val="22"/>
              </w:rPr>
              <w:t>Menos de 2 años de experiencia laboral</w:t>
            </w:r>
            <w:r w:rsidRPr="002C0BED">
              <w:rPr>
                <w:rFonts w:ascii="Calibri" w:hAnsi="Calibri" w:cs="Calibri"/>
                <w:color w:val="00000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rsidR="00432821" w:rsidRPr="002C0BED" w:rsidRDefault="00D94A4D" w:rsidP="00DD3C58">
            <w:pPr>
              <w:jc w:val="center"/>
              <w:rPr>
                <w:rFonts w:ascii="Calibri" w:hAnsi="Calibri" w:cs="Calibri"/>
                <w:color w:val="000000"/>
                <w:sz w:val="22"/>
                <w:szCs w:val="22"/>
              </w:rPr>
            </w:pPr>
            <w:r>
              <w:rPr>
                <w:rFonts w:ascii="Calibri" w:hAnsi="Calibri" w:cs="Calibri"/>
                <w:color w:val="000000"/>
                <w:sz w:val="22"/>
                <w:szCs w:val="22"/>
              </w:rPr>
              <w:t>0</w:t>
            </w:r>
          </w:p>
        </w:tc>
      </w:tr>
      <w:tr w:rsidR="00DD3C58" w:rsidTr="00DD3C58">
        <w:tblPrEx>
          <w:tblBorders>
            <w:top w:val="single" w:sz="4" w:space="0" w:color="auto"/>
          </w:tblBorders>
          <w:tblLook w:val="0000" w:firstRow="0" w:lastRow="0" w:firstColumn="0" w:lastColumn="0" w:noHBand="0" w:noVBand="0"/>
        </w:tblPrEx>
        <w:trPr>
          <w:trHeight w:val="100"/>
        </w:trPr>
        <w:tc>
          <w:tcPr>
            <w:tcW w:w="9214" w:type="dxa"/>
            <w:gridSpan w:val="2"/>
            <w:tcBorders>
              <w:top w:val="single" w:sz="4" w:space="0" w:color="auto"/>
            </w:tcBorders>
          </w:tcPr>
          <w:p w:rsidR="00DD3C58" w:rsidRDefault="00DD3C58" w:rsidP="00DD3C58">
            <w:pPr>
              <w:jc w:val="both"/>
              <w:rPr>
                <w:rFonts w:ascii="Calibri" w:hAnsi="Calibri" w:cs="Calibri"/>
                <w:sz w:val="22"/>
                <w:szCs w:val="22"/>
                <w:lang w:val="es-CL"/>
              </w:rPr>
            </w:pPr>
          </w:p>
        </w:tc>
      </w:tr>
    </w:tbl>
    <w:p w:rsidR="00432821" w:rsidRPr="002C0BED" w:rsidRDefault="00432821" w:rsidP="00432821">
      <w:pPr>
        <w:jc w:val="both"/>
        <w:rPr>
          <w:rFonts w:ascii="Calibri" w:hAnsi="Calibri" w:cs="Calibri"/>
          <w:sz w:val="22"/>
          <w:szCs w:val="22"/>
          <w:lang w:val="es-CL"/>
        </w:rPr>
      </w:pPr>
    </w:p>
    <w:p w:rsidR="00432821" w:rsidRPr="002C0BED" w:rsidRDefault="00432821" w:rsidP="00432821">
      <w:pPr>
        <w:jc w:val="both"/>
        <w:rPr>
          <w:rFonts w:ascii="Calibri" w:hAnsi="Calibri" w:cs="Calibri"/>
          <w:sz w:val="22"/>
          <w:szCs w:val="22"/>
          <w:lang w:val="es-CL"/>
        </w:rPr>
      </w:pPr>
    </w:p>
    <w:p w:rsidR="00432821" w:rsidRPr="002C0BED" w:rsidRDefault="00432821" w:rsidP="00432821">
      <w:pPr>
        <w:jc w:val="both"/>
        <w:rPr>
          <w:rFonts w:ascii="Calibri" w:hAnsi="Calibri" w:cs="Calibri"/>
          <w:b/>
          <w:sz w:val="22"/>
          <w:szCs w:val="22"/>
          <w:lang w:val="es-CL"/>
        </w:rPr>
      </w:pPr>
      <w:r w:rsidRPr="002C0BED">
        <w:rPr>
          <w:rFonts w:ascii="Calibri" w:hAnsi="Calibri" w:cs="Calibri"/>
          <w:b/>
          <w:sz w:val="22"/>
          <w:szCs w:val="22"/>
          <w:lang w:val="es-CL"/>
        </w:rPr>
        <w:t xml:space="preserve">     </w:t>
      </w:r>
      <w:proofErr w:type="spellStart"/>
      <w:r w:rsidRPr="002C0BED">
        <w:rPr>
          <w:rFonts w:ascii="Calibri" w:hAnsi="Calibri" w:cs="Calibri"/>
          <w:b/>
          <w:sz w:val="22"/>
          <w:szCs w:val="22"/>
          <w:lang w:val="es-CL"/>
        </w:rPr>
        <w:t>i.ii</w:t>
      </w:r>
      <w:proofErr w:type="spellEnd"/>
      <w:r w:rsidRPr="002C0BED">
        <w:rPr>
          <w:rFonts w:ascii="Calibri" w:hAnsi="Calibri" w:cs="Calibri"/>
          <w:b/>
          <w:sz w:val="22"/>
          <w:szCs w:val="22"/>
          <w:lang w:val="es-CL"/>
        </w:rPr>
        <w:t>) Experiencia específica: Se considera</w:t>
      </w:r>
      <w:r w:rsidR="00712456">
        <w:rPr>
          <w:rFonts w:ascii="Calibri" w:hAnsi="Calibri" w:cs="Calibri"/>
          <w:b/>
          <w:sz w:val="22"/>
          <w:szCs w:val="22"/>
          <w:lang w:val="es-CL"/>
        </w:rPr>
        <w:t xml:space="preserve">ra la Experiencia en el </w:t>
      </w:r>
      <w:r w:rsidR="00602DE2">
        <w:rPr>
          <w:rFonts w:ascii="Calibri" w:hAnsi="Calibri" w:cs="Calibri"/>
          <w:b/>
          <w:sz w:val="22"/>
          <w:szCs w:val="22"/>
          <w:lang w:val="es-CL"/>
        </w:rPr>
        <w:t>Área</w:t>
      </w:r>
      <w:bookmarkStart w:id="0" w:name="_GoBack"/>
      <w:bookmarkEnd w:id="0"/>
      <w:r w:rsidR="00712456">
        <w:rPr>
          <w:rFonts w:ascii="Calibri" w:hAnsi="Calibri" w:cs="Calibri"/>
          <w:b/>
          <w:sz w:val="22"/>
          <w:szCs w:val="22"/>
          <w:lang w:val="es-CL"/>
        </w:rPr>
        <w:t>.</w:t>
      </w:r>
    </w:p>
    <w:p w:rsidR="00432821" w:rsidRPr="002C0BED" w:rsidRDefault="00432821" w:rsidP="00432821">
      <w:pPr>
        <w:jc w:val="both"/>
        <w:rPr>
          <w:rFonts w:ascii="Calibri" w:hAnsi="Calibri" w:cs="Calibri"/>
          <w:b/>
          <w:sz w:val="22"/>
          <w:szCs w:val="22"/>
          <w:lang w:val="es-CL"/>
        </w:rPr>
      </w:pPr>
    </w:p>
    <w:tbl>
      <w:tblPr>
        <w:tblW w:w="9214" w:type="dxa"/>
        <w:tblInd w:w="70" w:type="dxa"/>
        <w:tblCellMar>
          <w:left w:w="70" w:type="dxa"/>
          <w:right w:w="70" w:type="dxa"/>
        </w:tblCellMar>
        <w:tblLook w:val="04A0" w:firstRow="1" w:lastRow="0" w:firstColumn="1" w:lastColumn="0" w:noHBand="0" w:noVBand="1"/>
      </w:tblPr>
      <w:tblGrid>
        <w:gridCol w:w="7655"/>
        <w:gridCol w:w="1559"/>
      </w:tblGrid>
      <w:tr w:rsidR="00432821" w:rsidRPr="002C0BED" w:rsidTr="003142B0">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432821" w:rsidRPr="002C0BED" w:rsidRDefault="00432821" w:rsidP="003142B0">
            <w:pPr>
              <w:jc w:val="center"/>
              <w:rPr>
                <w:rFonts w:ascii="Calibri" w:hAnsi="Calibri" w:cs="Calibri"/>
                <w:b/>
                <w:bCs/>
                <w:color w:val="000000"/>
                <w:sz w:val="22"/>
                <w:szCs w:val="22"/>
              </w:rPr>
            </w:pPr>
            <w:r w:rsidRPr="002C0BED">
              <w:rPr>
                <w:rFonts w:ascii="Calibri" w:hAnsi="Calibri" w:cs="Calibri"/>
                <w:b/>
                <w:bCs/>
                <w:color w:val="000000"/>
                <w:sz w:val="22"/>
                <w:szCs w:val="22"/>
              </w:rPr>
              <w:t>CRITERIO</w:t>
            </w:r>
          </w:p>
        </w:tc>
        <w:tc>
          <w:tcPr>
            <w:tcW w:w="1559" w:type="dxa"/>
            <w:tcBorders>
              <w:top w:val="single" w:sz="4" w:space="0" w:color="auto"/>
              <w:left w:val="nil"/>
              <w:bottom w:val="single" w:sz="4" w:space="0" w:color="auto"/>
              <w:right w:val="single" w:sz="4" w:space="0" w:color="auto"/>
            </w:tcBorders>
            <w:shd w:val="clear" w:color="auto" w:fill="auto"/>
            <w:vAlign w:val="center"/>
          </w:tcPr>
          <w:p w:rsidR="00432821" w:rsidRPr="002C0BED" w:rsidRDefault="00432821" w:rsidP="003142B0">
            <w:pPr>
              <w:jc w:val="center"/>
              <w:rPr>
                <w:rFonts w:ascii="Calibri" w:hAnsi="Calibri" w:cs="Calibri"/>
                <w:b/>
                <w:bCs/>
                <w:color w:val="000000"/>
                <w:sz w:val="22"/>
                <w:szCs w:val="22"/>
              </w:rPr>
            </w:pPr>
            <w:r w:rsidRPr="002C0BED">
              <w:rPr>
                <w:rFonts w:ascii="Calibri" w:hAnsi="Calibri" w:cs="Calibri"/>
                <w:b/>
                <w:bCs/>
                <w:color w:val="000000"/>
                <w:sz w:val="22"/>
                <w:szCs w:val="22"/>
              </w:rPr>
              <w:t>PUNTAJE</w:t>
            </w:r>
          </w:p>
        </w:tc>
      </w:tr>
      <w:tr w:rsidR="00432821" w:rsidRPr="002C0BED" w:rsidTr="003142B0">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432821" w:rsidRPr="002C0BED" w:rsidRDefault="00432821" w:rsidP="003142B0">
            <w:pPr>
              <w:rPr>
                <w:rFonts w:ascii="Calibri" w:hAnsi="Calibri" w:cs="Calibri"/>
                <w:sz w:val="22"/>
                <w:szCs w:val="22"/>
              </w:rPr>
            </w:pPr>
            <w:r w:rsidRPr="002C0BED">
              <w:rPr>
                <w:rFonts w:ascii="Calibri" w:hAnsi="Calibri" w:cs="Calibri"/>
                <w:color w:val="000000"/>
                <w:sz w:val="22"/>
                <w:szCs w:val="22"/>
              </w:rPr>
              <w:t xml:space="preserve">Mayor a </w:t>
            </w:r>
            <w:r w:rsidRPr="002C0BED">
              <w:rPr>
                <w:rFonts w:ascii="Calibri" w:hAnsi="Calibri" w:cs="Calibri"/>
                <w:b/>
                <w:color w:val="000000"/>
                <w:sz w:val="22"/>
                <w:szCs w:val="22"/>
              </w:rPr>
              <w:t xml:space="preserve">2 </w:t>
            </w:r>
            <w:r w:rsidRPr="002C0BED">
              <w:rPr>
                <w:rFonts w:ascii="Calibri" w:hAnsi="Calibri" w:cs="Calibri"/>
                <w:color w:val="000000"/>
                <w:sz w:val="22"/>
                <w:szCs w:val="22"/>
              </w:rPr>
              <w:t>años</w:t>
            </w:r>
          </w:p>
        </w:tc>
        <w:tc>
          <w:tcPr>
            <w:tcW w:w="1559" w:type="dxa"/>
            <w:tcBorders>
              <w:top w:val="nil"/>
              <w:left w:val="nil"/>
              <w:bottom w:val="single" w:sz="4" w:space="0" w:color="auto"/>
              <w:right w:val="single" w:sz="4" w:space="0" w:color="auto"/>
            </w:tcBorders>
            <w:shd w:val="clear" w:color="auto" w:fill="auto"/>
            <w:vAlign w:val="center"/>
          </w:tcPr>
          <w:p w:rsidR="00432821" w:rsidRPr="002C0BED" w:rsidRDefault="00432821" w:rsidP="003142B0">
            <w:pPr>
              <w:jc w:val="center"/>
              <w:rPr>
                <w:rFonts w:ascii="Calibri" w:hAnsi="Calibri" w:cs="Calibri"/>
                <w:color w:val="000000"/>
                <w:sz w:val="22"/>
                <w:szCs w:val="22"/>
              </w:rPr>
            </w:pPr>
            <w:r w:rsidRPr="002C0BED">
              <w:rPr>
                <w:rFonts w:ascii="Calibri" w:hAnsi="Calibri" w:cs="Calibri"/>
                <w:color w:val="000000"/>
                <w:sz w:val="22"/>
                <w:szCs w:val="22"/>
              </w:rPr>
              <w:t>15</w:t>
            </w:r>
          </w:p>
        </w:tc>
      </w:tr>
      <w:tr w:rsidR="00432821" w:rsidRPr="002C0BED" w:rsidTr="003142B0">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432821" w:rsidRPr="002C0BED" w:rsidRDefault="00432821" w:rsidP="003142B0">
            <w:pPr>
              <w:rPr>
                <w:rFonts w:ascii="Calibri" w:hAnsi="Calibri" w:cs="Calibri"/>
                <w:color w:val="000000"/>
                <w:sz w:val="22"/>
                <w:szCs w:val="22"/>
              </w:rPr>
            </w:pPr>
            <w:r w:rsidRPr="002C0BED">
              <w:rPr>
                <w:rFonts w:ascii="Calibri" w:hAnsi="Calibri" w:cs="Calibri"/>
                <w:color w:val="000000"/>
                <w:sz w:val="22"/>
                <w:szCs w:val="22"/>
              </w:rPr>
              <w:t xml:space="preserve">Sobre </w:t>
            </w:r>
            <w:r w:rsidRPr="002C0BED">
              <w:rPr>
                <w:rFonts w:ascii="Calibri" w:hAnsi="Calibri" w:cs="Calibri"/>
                <w:b/>
                <w:color w:val="000000"/>
                <w:sz w:val="22"/>
                <w:szCs w:val="22"/>
              </w:rPr>
              <w:t>1</w:t>
            </w:r>
            <w:r w:rsidRPr="002C0BED">
              <w:rPr>
                <w:rFonts w:ascii="Calibri" w:hAnsi="Calibri" w:cs="Calibri"/>
                <w:color w:val="000000"/>
                <w:sz w:val="22"/>
                <w:szCs w:val="22"/>
              </w:rPr>
              <w:t xml:space="preserve"> año y hasta </w:t>
            </w:r>
            <w:r w:rsidRPr="002C0BED">
              <w:rPr>
                <w:rFonts w:ascii="Calibri" w:hAnsi="Calibri" w:cs="Calibri"/>
                <w:b/>
                <w:color w:val="000000"/>
                <w:sz w:val="22"/>
                <w:szCs w:val="22"/>
              </w:rPr>
              <w:t>2</w:t>
            </w:r>
            <w:r w:rsidRPr="002C0BED">
              <w:rPr>
                <w:rFonts w:ascii="Calibri" w:hAnsi="Calibri" w:cs="Calibri"/>
                <w:color w:val="000000"/>
                <w:sz w:val="22"/>
                <w:szCs w:val="22"/>
              </w:rPr>
              <w:t xml:space="preserve"> años de experiencia laboral </w:t>
            </w:r>
          </w:p>
        </w:tc>
        <w:tc>
          <w:tcPr>
            <w:tcW w:w="1559" w:type="dxa"/>
            <w:tcBorders>
              <w:top w:val="nil"/>
              <w:left w:val="nil"/>
              <w:bottom w:val="single" w:sz="4" w:space="0" w:color="auto"/>
              <w:right w:val="single" w:sz="4" w:space="0" w:color="auto"/>
            </w:tcBorders>
            <w:shd w:val="clear" w:color="auto" w:fill="auto"/>
            <w:vAlign w:val="center"/>
          </w:tcPr>
          <w:p w:rsidR="00432821" w:rsidRPr="002C0BED" w:rsidRDefault="00D6198C" w:rsidP="003142B0">
            <w:pPr>
              <w:jc w:val="center"/>
              <w:rPr>
                <w:rFonts w:ascii="Calibri" w:hAnsi="Calibri" w:cs="Calibri"/>
                <w:color w:val="000000"/>
                <w:sz w:val="22"/>
                <w:szCs w:val="22"/>
              </w:rPr>
            </w:pPr>
            <w:r>
              <w:rPr>
                <w:rFonts w:ascii="Calibri" w:hAnsi="Calibri" w:cs="Calibri"/>
                <w:color w:val="000000"/>
                <w:sz w:val="22"/>
                <w:szCs w:val="22"/>
              </w:rPr>
              <w:t>05</w:t>
            </w:r>
          </w:p>
        </w:tc>
      </w:tr>
      <w:tr w:rsidR="00432821" w:rsidRPr="002C0BED" w:rsidTr="003142B0">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432821" w:rsidRPr="002C0BED" w:rsidRDefault="00432821" w:rsidP="003142B0">
            <w:pPr>
              <w:rPr>
                <w:rFonts w:ascii="Calibri" w:hAnsi="Calibri" w:cs="Calibri"/>
                <w:color w:val="000000"/>
                <w:sz w:val="22"/>
                <w:szCs w:val="22"/>
              </w:rPr>
            </w:pPr>
            <w:r w:rsidRPr="002C0BED">
              <w:rPr>
                <w:rFonts w:ascii="Calibri" w:hAnsi="Calibri" w:cs="Calibri"/>
                <w:color w:val="000000"/>
                <w:sz w:val="22"/>
                <w:szCs w:val="22"/>
              </w:rPr>
              <w:t xml:space="preserve">Menos de </w:t>
            </w:r>
            <w:r w:rsidRPr="002C0BED">
              <w:rPr>
                <w:rFonts w:ascii="Calibri" w:hAnsi="Calibri" w:cs="Calibri"/>
                <w:b/>
                <w:color w:val="000000"/>
                <w:sz w:val="22"/>
                <w:szCs w:val="22"/>
              </w:rPr>
              <w:t xml:space="preserve">1 </w:t>
            </w:r>
            <w:r w:rsidRPr="002C0BED">
              <w:rPr>
                <w:rFonts w:ascii="Calibri" w:hAnsi="Calibri" w:cs="Calibri"/>
                <w:color w:val="000000"/>
                <w:sz w:val="22"/>
                <w:szCs w:val="22"/>
              </w:rPr>
              <w:t xml:space="preserve">año de experiencia laboral </w:t>
            </w:r>
          </w:p>
        </w:tc>
        <w:tc>
          <w:tcPr>
            <w:tcW w:w="1559" w:type="dxa"/>
            <w:tcBorders>
              <w:top w:val="nil"/>
              <w:left w:val="nil"/>
              <w:bottom w:val="single" w:sz="4" w:space="0" w:color="auto"/>
              <w:right w:val="single" w:sz="4" w:space="0" w:color="auto"/>
            </w:tcBorders>
            <w:shd w:val="clear" w:color="auto" w:fill="auto"/>
            <w:vAlign w:val="center"/>
          </w:tcPr>
          <w:p w:rsidR="00432821" w:rsidRPr="002C0BED" w:rsidRDefault="00D94A4D" w:rsidP="003142B0">
            <w:pPr>
              <w:jc w:val="center"/>
              <w:rPr>
                <w:rFonts w:ascii="Calibri" w:hAnsi="Calibri" w:cs="Calibri"/>
                <w:color w:val="000000"/>
                <w:sz w:val="22"/>
                <w:szCs w:val="22"/>
              </w:rPr>
            </w:pPr>
            <w:r>
              <w:rPr>
                <w:rFonts w:ascii="Calibri" w:hAnsi="Calibri" w:cs="Calibri"/>
                <w:color w:val="000000"/>
                <w:sz w:val="22"/>
                <w:szCs w:val="22"/>
              </w:rPr>
              <w:t>0</w:t>
            </w:r>
          </w:p>
        </w:tc>
      </w:tr>
    </w:tbl>
    <w:p w:rsidR="00432821" w:rsidRPr="002C0BED" w:rsidRDefault="00432821" w:rsidP="00432821">
      <w:pPr>
        <w:jc w:val="both"/>
        <w:rPr>
          <w:rFonts w:ascii="Calibri" w:hAnsi="Calibri" w:cs="Calibri"/>
          <w:b/>
          <w:sz w:val="21"/>
          <w:szCs w:val="21"/>
          <w:lang w:val="es-CL"/>
        </w:rPr>
      </w:pPr>
    </w:p>
    <w:p w:rsidR="00432821" w:rsidRPr="002C0BED" w:rsidRDefault="00432821" w:rsidP="00432821">
      <w:pPr>
        <w:jc w:val="both"/>
        <w:rPr>
          <w:rFonts w:ascii="Calibri" w:hAnsi="Calibri" w:cs="Calibri"/>
          <w:b/>
          <w:sz w:val="21"/>
          <w:szCs w:val="21"/>
          <w:lang w:val="es-CL"/>
        </w:rPr>
      </w:pPr>
      <w:proofErr w:type="spellStart"/>
      <w:r w:rsidRPr="002C0BED">
        <w:rPr>
          <w:rFonts w:ascii="Calibri" w:hAnsi="Calibri" w:cs="Calibri"/>
          <w:b/>
          <w:sz w:val="21"/>
          <w:szCs w:val="21"/>
          <w:lang w:val="es-CL"/>
        </w:rPr>
        <w:t>i.iii</w:t>
      </w:r>
      <w:proofErr w:type="spellEnd"/>
      <w:r w:rsidRPr="002C0BED">
        <w:rPr>
          <w:rFonts w:ascii="Calibri" w:hAnsi="Calibri" w:cs="Calibri"/>
          <w:b/>
          <w:sz w:val="21"/>
          <w:szCs w:val="21"/>
          <w:lang w:val="es-CL"/>
        </w:rPr>
        <w:t>) Subfactor: Formación Educacional</w:t>
      </w:r>
    </w:p>
    <w:p w:rsidR="00432821" w:rsidRPr="002C0BED" w:rsidRDefault="00432821" w:rsidP="00432821">
      <w:pPr>
        <w:jc w:val="both"/>
        <w:rPr>
          <w:rFonts w:ascii="Calibri" w:hAnsi="Calibri" w:cs="Calibri"/>
          <w:b/>
          <w:sz w:val="21"/>
          <w:szCs w:val="21"/>
          <w:lang w:val="es-CL"/>
        </w:rPr>
      </w:pPr>
    </w:p>
    <w:p w:rsidR="00432821" w:rsidRPr="002C0BED" w:rsidRDefault="00432821" w:rsidP="00432821">
      <w:pPr>
        <w:jc w:val="both"/>
        <w:rPr>
          <w:rFonts w:ascii="Calibri" w:hAnsi="Calibri" w:cs="Calibri"/>
          <w:sz w:val="21"/>
          <w:szCs w:val="21"/>
          <w:lang w:val="es-CL"/>
        </w:rPr>
      </w:pPr>
      <w:r w:rsidRPr="002C0BED">
        <w:rPr>
          <w:rFonts w:ascii="Calibri" w:hAnsi="Calibri" w:cs="Calibri"/>
          <w:sz w:val="21"/>
          <w:szCs w:val="21"/>
          <w:lang w:val="es-CL"/>
        </w:rPr>
        <w:t xml:space="preserve">Se evaluará la pertinencia del Certificado de </w:t>
      </w:r>
      <w:r w:rsidR="00712456">
        <w:rPr>
          <w:rFonts w:ascii="Calibri" w:hAnsi="Calibri" w:cs="Calibri"/>
          <w:sz w:val="21"/>
          <w:szCs w:val="21"/>
          <w:lang w:val="es-CL"/>
        </w:rPr>
        <w:t>4º Medio o Técnico en Administración</w:t>
      </w:r>
      <w:r w:rsidRPr="002C0BED">
        <w:rPr>
          <w:rFonts w:ascii="Calibri" w:hAnsi="Calibri" w:cs="Calibri"/>
          <w:sz w:val="21"/>
          <w:szCs w:val="21"/>
          <w:lang w:val="es-CL"/>
        </w:rPr>
        <w:t>, según las características definidas en el perfil de se</w:t>
      </w:r>
      <w:r w:rsidR="00712456">
        <w:rPr>
          <w:rFonts w:ascii="Calibri" w:hAnsi="Calibri" w:cs="Calibri"/>
          <w:sz w:val="21"/>
          <w:szCs w:val="21"/>
          <w:lang w:val="es-CL"/>
        </w:rPr>
        <w:t>lección.</w:t>
      </w:r>
    </w:p>
    <w:p w:rsidR="00432821" w:rsidRPr="002C0BED" w:rsidRDefault="00432821" w:rsidP="00432821">
      <w:pPr>
        <w:jc w:val="both"/>
        <w:rPr>
          <w:rFonts w:ascii="Calibri" w:hAnsi="Calibri" w:cs="Calibri"/>
          <w:sz w:val="21"/>
          <w:szCs w:val="21"/>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5"/>
        <w:gridCol w:w="1533"/>
      </w:tblGrid>
      <w:tr w:rsidR="00432821" w:rsidRPr="002C0BED" w:rsidTr="003142B0">
        <w:tc>
          <w:tcPr>
            <w:tcW w:w="7763" w:type="dxa"/>
          </w:tcPr>
          <w:p w:rsidR="00432821" w:rsidRPr="002C0BED" w:rsidRDefault="00432821" w:rsidP="003142B0">
            <w:pPr>
              <w:jc w:val="center"/>
              <w:rPr>
                <w:rFonts w:ascii="Calibri" w:hAnsi="Calibri" w:cs="Calibri"/>
                <w:b/>
                <w:sz w:val="21"/>
                <w:szCs w:val="21"/>
                <w:lang w:val="es-CL"/>
              </w:rPr>
            </w:pPr>
            <w:r w:rsidRPr="002C0BED">
              <w:rPr>
                <w:rFonts w:ascii="Calibri" w:hAnsi="Calibri" w:cs="Calibri"/>
                <w:b/>
                <w:sz w:val="21"/>
                <w:szCs w:val="21"/>
                <w:lang w:val="es-CL"/>
              </w:rPr>
              <w:t>CRITERIO</w:t>
            </w:r>
          </w:p>
        </w:tc>
        <w:tc>
          <w:tcPr>
            <w:tcW w:w="1576" w:type="dxa"/>
          </w:tcPr>
          <w:p w:rsidR="00432821" w:rsidRPr="002C0BED" w:rsidRDefault="00432821" w:rsidP="003142B0">
            <w:pPr>
              <w:jc w:val="center"/>
              <w:rPr>
                <w:rFonts w:ascii="Calibri" w:hAnsi="Calibri" w:cs="Calibri"/>
                <w:b/>
                <w:sz w:val="21"/>
                <w:szCs w:val="21"/>
                <w:lang w:val="es-CL"/>
              </w:rPr>
            </w:pPr>
            <w:r w:rsidRPr="002C0BED">
              <w:rPr>
                <w:rFonts w:ascii="Calibri" w:hAnsi="Calibri" w:cs="Calibri"/>
                <w:b/>
                <w:sz w:val="21"/>
                <w:szCs w:val="21"/>
                <w:lang w:val="es-CL"/>
              </w:rPr>
              <w:t>PUNTAJE</w:t>
            </w:r>
          </w:p>
        </w:tc>
      </w:tr>
      <w:tr w:rsidR="00432821" w:rsidRPr="002C0BED" w:rsidTr="003142B0">
        <w:tc>
          <w:tcPr>
            <w:tcW w:w="7763" w:type="dxa"/>
          </w:tcPr>
          <w:p w:rsidR="00432821" w:rsidRPr="002C0BED" w:rsidRDefault="00D94A4D" w:rsidP="003142B0">
            <w:pPr>
              <w:jc w:val="both"/>
              <w:rPr>
                <w:rFonts w:ascii="Calibri" w:hAnsi="Calibri" w:cs="Calibri"/>
                <w:sz w:val="22"/>
                <w:szCs w:val="22"/>
                <w:lang w:val="es-CL"/>
              </w:rPr>
            </w:pPr>
            <w:r>
              <w:rPr>
                <w:rFonts w:ascii="Calibri" w:hAnsi="Calibri" w:cs="Calibri"/>
                <w:sz w:val="21"/>
                <w:szCs w:val="21"/>
                <w:lang w:val="es-CL"/>
              </w:rPr>
              <w:t>Certificado 4º Medio</w:t>
            </w:r>
            <w:r w:rsidR="00157B8C">
              <w:rPr>
                <w:rFonts w:ascii="Calibri" w:hAnsi="Calibri" w:cs="Calibri"/>
                <w:sz w:val="21"/>
                <w:szCs w:val="21"/>
                <w:lang w:val="es-CL"/>
              </w:rPr>
              <w:t xml:space="preserve"> </w:t>
            </w:r>
            <w:r w:rsidR="00712456">
              <w:rPr>
                <w:rFonts w:ascii="Calibri" w:hAnsi="Calibri" w:cs="Calibri"/>
                <w:sz w:val="21"/>
                <w:szCs w:val="21"/>
                <w:lang w:val="es-CL"/>
              </w:rPr>
              <w:t>o Técnico en Administración</w:t>
            </w:r>
          </w:p>
        </w:tc>
        <w:tc>
          <w:tcPr>
            <w:tcW w:w="1576" w:type="dxa"/>
          </w:tcPr>
          <w:p w:rsidR="00432821" w:rsidRPr="002C0BED" w:rsidRDefault="00432821" w:rsidP="003142B0">
            <w:pPr>
              <w:jc w:val="center"/>
              <w:rPr>
                <w:rFonts w:ascii="Calibri" w:hAnsi="Calibri" w:cs="Calibri"/>
                <w:sz w:val="21"/>
                <w:szCs w:val="21"/>
                <w:lang w:val="es-CL"/>
              </w:rPr>
            </w:pPr>
            <w:r w:rsidRPr="002C0BED">
              <w:rPr>
                <w:rFonts w:ascii="Calibri" w:hAnsi="Calibri" w:cs="Calibri"/>
                <w:sz w:val="21"/>
                <w:szCs w:val="21"/>
                <w:lang w:val="es-CL"/>
              </w:rPr>
              <w:t>5</w:t>
            </w:r>
          </w:p>
        </w:tc>
      </w:tr>
    </w:tbl>
    <w:p w:rsidR="00432821" w:rsidRPr="002C0BED" w:rsidRDefault="00432821" w:rsidP="00432821">
      <w:pPr>
        <w:jc w:val="both"/>
        <w:rPr>
          <w:rFonts w:ascii="Calibri" w:hAnsi="Calibri" w:cs="Calibri"/>
          <w:b/>
          <w:sz w:val="22"/>
          <w:szCs w:val="22"/>
          <w:u w:val="single"/>
          <w:lang w:val="es-CL"/>
        </w:rPr>
      </w:pPr>
    </w:p>
    <w:p w:rsidR="00432821" w:rsidRPr="002C0BED" w:rsidRDefault="00432821" w:rsidP="00432821">
      <w:pPr>
        <w:numPr>
          <w:ilvl w:val="0"/>
          <w:numId w:val="14"/>
        </w:numPr>
        <w:jc w:val="both"/>
        <w:rPr>
          <w:rFonts w:ascii="Calibri" w:hAnsi="Calibri" w:cs="Calibri"/>
          <w:sz w:val="22"/>
          <w:szCs w:val="22"/>
          <w:lang w:val="es-CL"/>
        </w:rPr>
      </w:pPr>
      <w:r w:rsidRPr="002C0BED">
        <w:rPr>
          <w:rFonts w:ascii="Calibri" w:hAnsi="Calibri" w:cs="Calibri"/>
          <w:b/>
          <w:sz w:val="22"/>
          <w:szCs w:val="22"/>
          <w:lang w:val="es-CL"/>
        </w:rPr>
        <w:t>Subfactor: Capacitación</w:t>
      </w:r>
    </w:p>
    <w:p w:rsidR="00432821" w:rsidRPr="002C0BED" w:rsidRDefault="00432821" w:rsidP="00432821">
      <w:pPr>
        <w:jc w:val="both"/>
        <w:rPr>
          <w:rFonts w:ascii="Calibri" w:hAnsi="Calibri" w:cs="Calibri"/>
          <w:b/>
          <w:sz w:val="22"/>
          <w:szCs w:val="22"/>
          <w:lang w:val="es-CL"/>
        </w:rPr>
      </w:pPr>
    </w:p>
    <w:p w:rsidR="00432821" w:rsidRPr="002C0BED" w:rsidRDefault="00432821" w:rsidP="00432821">
      <w:pPr>
        <w:jc w:val="both"/>
        <w:rPr>
          <w:rFonts w:ascii="Calibri" w:hAnsi="Calibri" w:cs="Calibri"/>
          <w:sz w:val="22"/>
          <w:szCs w:val="22"/>
          <w:lang w:val="es-CL"/>
        </w:rPr>
      </w:pPr>
      <w:r w:rsidRPr="002C0BED">
        <w:rPr>
          <w:rFonts w:ascii="Calibri" w:hAnsi="Calibri" w:cs="Calibri"/>
          <w:sz w:val="22"/>
          <w:szCs w:val="22"/>
          <w:lang w:val="es-CL"/>
        </w:rPr>
        <w:t xml:space="preserve">Se evaluarán los cursos de capacitación que tengan relación con las áreas de desempeño del cargo. Incluye actividades de capacitación realizadas y aprobadas durante </w:t>
      </w:r>
      <w:r w:rsidRPr="002C0BED">
        <w:rPr>
          <w:rFonts w:ascii="Calibri" w:hAnsi="Calibri" w:cs="Calibri"/>
          <w:b/>
          <w:sz w:val="22"/>
          <w:szCs w:val="22"/>
          <w:lang w:val="es-CL"/>
        </w:rPr>
        <w:t xml:space="preserve">un período de 05 años la fecha </w:t>
      </w:r>
      <w:r w:rsidRPr="002C0BED">
        <w:rPr>
          <w:rFonts w:ascii="Calibri" w:hAnsi="Calibri" w:cs="Calibri"/>
          <w:sz w:val="22"/>
          <w:szCs w:val="22"/>
          <w:lang w:val="es-CL"/>
        </w:rPr>
        <w:t xml:space="preserve"> de publicación de estas bases.</w:t>
      </w:r>
    </w:p>
    <w:p w:rsidR="00432821" w:rsidRPr="002C0BED" w:rsidRDefault="00432821" w:rsidP="00432821">
      <w:pPr>
        <w:jc w:val="both"/>
        <w:rPr>
          <w:rFonts w:ascii="Calibri" w:hAnsi="Calibri" w:cs="Calibri"/>
          <w:sz w:val="22"/>
          <w:szCs w:val="22"/>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2"/>
        <w:gridCol w:w="1536"/>
      </w:tblGrid>
      <w:tr w:rsidR="00432821" w:rsidRPr="002C0BED" w:rsidTr="003142B0">
        <w:tc>
          <w:tcPr>
            <w:tcW w:w="7763" w:type="dxa"/>
          </w:tcPr>
          <w:p w:rsidR="00432821" w:rsidRPr="002C0BED" w:rsidRDefault="00432821" w:rsidP="003142B0">
            <w:pPr>
              <w:jc w:val="center"/>
              <w:rPr>
                <w:rFonts w:ascii="Calibri" w:hAnsi="Calibri" w:cs="Calibri"/>
                <w:b/>
                <w:sz w:val="22"/>
                <w:szCs w:val="22"/>
                <w:lang w:val="es-CL"/>
              </w:rPr>
            </w:pPr>
            <w:r w:rsidRPr="002C0BED">
              <w:rPr>
                <w:rFonts w:ascii="Calibri" w:hAnsi="Calibri" w:cs="Calibri"/>
                <w:b/>
                <w:sz w:val="22"/>
                <w:szCs w:val="22"/>
                <w:lang w:val="es-CL"/>
              </w:rPr>
              <w:t>CRITERIO</w:t>
            </w:r>
          </w:p>
        </w:tc>
        <w:tc>
          <w:tcPr>
            <w:tcW w:w="1576" w:type="dxa"/>
          </w:tcPr>
          <w:p w:rsidR="00432821" w:rsidRPr="002C0BED" w:rsidRDefault="00432821" w:rsidP="003142B0">
            <w:pPr>
              <w:jc w:val="center"/>
              <w:rPr>
                <w:rFonts w:ascii="Calibri" w:hAnsi="Calibri" w:cs="Calibri"/>
                <w:sz w:val="22"/>
                <w:szCs w:val="22"/>
                <w:lang w:val="es-CL"/>
              </w:rPr>
            </w:pPr>
            <w:r w:rsidRPr="002C0BED">
              <w:rPr>
                <w:rFonts w:ascii="Calibri" w:hAnsi="Calibri" w:cs="Calibri"/>
                <w:b/>
                <w:bCs/>
                <w:color w:val="000000"/>
                <w:sz w:val="22"/>
                <w:szCs w:val="22"/>
              </w:rPr>
              <w:t>PUNTAJE</w:t>
            </w:r>
          </w:p>
        </w:tc>
      </w:tr>
      <w:tr w:rsidR="00432821" w:rsidRPr="002C0BED" w:rsidTr="003142B0">
        <w:tc>
          <w:tcPr>
            <w:tcW w:w="7763" w:type="dxa"/>
          </w:tcPr>
          <w:p w:rsidR="00432821" w:rsidRPr="002C0BED" w:rsidRDefault="00432821" w:rsidP="003142B0">
            <w:pPr>
              <w:jc w:val="both"/>
              <w:rPr>
                <w:rFonts w:ascii="Calibri" w:hAnsi="Calibri" w:cs="Calibri"/>
                <w:sz w:val="22"/>
                <w:szCs w:val="22"/>
                <w:lang w:val="es-CL"/>
              </w:rPr>
            </w:pPr>
            <w:r w:rsidRPr="002C0BED">
              <w:rPr>
                <w:rFonts w:ascii="Calibri" w:hAnsi="Calibri" w:cs="Calibri"/>
                <w:sz w:val="21"/>
                <w:szCs w:val="21"/>
              </w:rPr>
              <w:t xml:space="preserve">Poseer más de </w:t>
            </w:r>
            <w:r w:rsidR="00D6198C">
              <w:rPr>
                <w:rFonts w:ascii="Calibri" w:hAnsi="Calibri" w:cs="Calibri"/>
                <w:sz w:val="21"/>
                <w:szCs w:val="21"/>
              </w:rPr>
              <w:t>70</w:t>
            </w:r>
            <w:r w:rsidRPr="002C0BED">
              <w:rPr>
                <w:rFonts w:ascii="Calibri" w:hAnsi="Calibri" w:cs="Calibri"/>
                <w:sz w:val="21"/>
                <w:szCs w:val="21"/>
              </w:rPr>
              <w:t xml:space="preserve"> horas cronológicas de capacitaciones relacionadas con el cargo.-</w:t>
            </w:r>
          </w:p>
        </w:tc>
        <w:tc>
          <w:tcPr>
            <w:tcW w:w="1576" w:type="dxa"/>
          </w:tcPr>
          <w:p w:rsidR="00432821" w:rsidRPr="002C0BED" w:rsidRDefault="00432821" w:rsidP="003142B0">
            <w:pPr>
              <w:jc w:val="center"/>
              <w:rPr>
                <w:rFonts w:ascii="Calibri" w:hAnsi="Calibri" w:cs="Calibri"/>
                <w:sz w:val="22"/>
                <w:szCs w:val="22"/>
                <w:lang w:val="es-CL"/>
              </w:rPr>
            </w:pPr>
            <w:r w:rsidRPr="002C0BED">
              <w:rPr>
                <w:rFonts w:ascii="Calibri" w:hAnsi="Calibri" w:cs="Calibri"/>
                <w:sz w:val="22"/>
                <w:szCs w:val="22"/>
                <w:lang w:val="es-CL"/>
              </w:rPr>
              <w:t>10</w:t>
            </w:r>
          </w:p>
        </w:tc>
      </w:tr>
      <w:tr w:rsidR="00432821" w:rsidRPr="002C0BED" w:rsidTr="003142B0">
        <w:tc>
          <w:tcPr>
            <w:tcW w:w="7763" w:type="dxa"/>
          </w:tcPr>
          <w:p w:rsidR="00432821" w:rsidRPr="002C0BED" w:rsidRDefault="00432821" w:rsidP="003142B0">
            <w:pPr>
              <w:jc w:val="both"/>
              <w:rPr>
                <w:rFonts w:ascii="Calibri" w:hAnsi="Calibri" w:cs="Calibri"/>
                <w:sz w:val="22"/>
                <w:szCs w:val="22"/>
                <w:lang w:val="es-CL"/>
              </w:rPr>
            </w:pPr>
            <w:r w:rsidRPr="002C0BED">
              <w:rPr>
                <w:rFonts w:ascii="Calibri" w:hAnsi="Calibri" w:cs="Calibri"/>
                <w:sz w:val="21"/>
                <w:szCs w:val="21"/>
              </w:rPr>
              <w:t>Pose</w:t>
            </w:r>
            <w:r w:rsidR="00D6198C">
              <w:rPr>
                <w:rFonts w:ascii="Calibri" w:hAnsi="Calibri" w:cs="Calibri"/>
                <w:sz w:val="21"/>
                <w:szCs w:val="21"/>
              </w:rPr>
              <w:t>er entre 50  y 6</w:t>
            </w:r>
            <w:r w:rsidRPr="002C0BED">
              <w:rPr>
                <w:rFonts w:ascii="Calibri" w:hAnsi="Calibri" w:cs="Calibri"/>
                <w:sz w:val="21"/>
                <w:szCs w:val="21"/>
              </w:rPr>
              <w:t>9 horas de capacitación relacionadas con el cargo.-</w:t>
            </w:r>
          </w:p>
        </w:tc>
        <w:tc>
          <w:tcPr>
            <w:tcW w:w="1576" w:type="dxa"/>
          </w:tcPr>
          <w:p w:rsidR="00432821" w:rsidRPr="002C0BED" w:rsidRDefault="00432821" w:rsidP="003142B0">
            <w:pPr>
              <w:jc w:val="center"/>
              <w:rPr>
                <w:rFonts w:ascii="Calibri" w:hAnsi="Calibri" w:cs="Calibri"/>
                <w:sz w:val="22"/>
                <w:szCs w:val="22"/>
                <w:lang w:val="es-CL"/>
              </w:rPr>
            </w:pPr>
            <w:r w:rsidRPr="002C0BED">
              <w:rPr>
                <w:rFonts w:ascii="Calibri" w:hAnsi="Calibri" w:cs="Calibri"/>
                <w:sz w:val="22"/>
                <w:szCs w:val="22"/>
                <w:lang w:val="es-CL"/>
              </w:rPr>
              <w:t>7</w:t>
            </w:r>
          </w:p>
        </w:tc>
      </w:tr>
      <w:tr w:rsidR="00432821" w:rsidRPr="002C0BED" w:rsidTr="003142B0">
        <w:tc>
          <w:tcPr>
            <w:tcW w:w="7763" w:type="dxa"/>
          </w:tcPr>
          <w:p w:rsidR="00432821" w:rsidRPr="002C0BED" w:rsidRDefault="00432821" w:rsidP="003142B0">
            <w:pPr>
              <w:jc w:val="both"/>
              <w:rPr>
                <w:rFonts w:ascii="Calibri" w:hAnsi="Calibri" w:cs="Calibri"/>
                <w:sz w:val="21"/>
                <w:szCs w:val="21"/>
              </w:rPr>
            </w:pPr>
            <w:r w:rsidRPr="002C0BED">
              <w:rPr>
                <w:rFonts w:ascii="Calibri" w:hAnsi="Calibri" w:cs="Calibri"/>
                <w:sz w:val="21"/>
                <w:szCs w:val="21"/>
              </w:rPr>
              <w:t xml:space="preserve">Poseer menos de </w:t>
            </w:r>
            <w:r w:rsidR="00D6198C">
              <w:rPr>
                <w:rFonts w:ascii="Calibri" w:hAnsi="Calibri" w:cs="Calibri"/>
                <w:sz w:val="21"/>
                <w:szCs w:val="21"/>
              </w:rPr>
              <w:t>50</w:t>
            </w:r>
            <w:r w:rsidRPr="002C0BED">
              <w:rPr>
                <w:rFonts w:ascii="Calibri" w:hAnsi="Calibri" w:cs="Calibri"/>
                <w:sz w:val="21"/>
                <w:szCs w:val="21"/>
              </w:rPr>
              <w:t xml:space="preserve"> horas de capacitación relacionadas con el cargo.-</w:t>
            </w:r>
          </w:p>
        </w:tc>
        <w:tc>
          <w:tcPr>
            <w:tcW w:w="1576" w:type="dxa"/>
          </w:tcPr>
          <w:p w:rsidR="00432821" w:rsidRPr="002C0BED" w:rsidRDefault="00432821" w:rsidP="003142B0">
            <w:pPr>
              <w:jc w:val="center"/>
              <w:rPr>
                <w:rFonts w:ascii="Calibri" w:hAnsi="Calibri" w:cs="Calibri"/>
                <w:sz w:val="22"/>
                <w:szCs w:val="22"/>
              </w:rPr>
            </w:pPr>
            <w:r w:rsidRPr="002C0BED">
              <w:rPr>
                <w:rFonts w:ascii="Calibri" w:hAnsi="Calibri" w:cs="Calibri"/>
                <w:sz w:val="22"/>
                <w:szCs w:val="22"/>
              </w:rPr>
              <w:t>3</w:t>
            </w:r>
          </w:p>
        </w:tc>
      </w:tr>
    </w:tbl>
    <w:p w:rsidR="00432821" w:rsidRPr="002C0BED" w:rsidRDefault="00432821" w:rsidP="00432821">
      <w:pPr>
        <w:jc w:val="both"/>
        <w:rPr>
          <w:rFonts w:ascii="Calibri" w:hAnsi="Calibri" w:cs="Calibri"/>
          <w:b/>
          <w:sz w:val="22"/>
          <w:szCs w:val="22"/>
          <w:lang w:val="es-CL"/>
        </w:rPr>
      </w:pPr>
    </w:p>
    <w:p w:rsidR="00432821" w:rsidRPr="002C0BED" w:rsidRDefault="00432821" w:rsidP="00432821">
      <w:pPr>
        <w:jc w:val="both"/>
        <w:rPr>
          <w:rFonts w:ascii="Calibri" w:hAnsi="Calibri" w:cs="Calibri"/>
          <w:b/>
          <w:sz w:val="22"/>
          <w:szCs w:val="22"/>
          <w:lang w:val="es-CL"/>
        </w:rPr>
      </w:pPr>
      <w:r w:rsidRPr="002C0BED">
        <w:rPr>
          <w:rFonts w:ascii="Calibri" w:hAnsi="Calibri" w:cs="Calibri"/>
          <w:b/>
          <w:sz w:val="22"/>
          <w:szCs w:val="22"/>
          <w:lang w:val="es-CL"/>
        </w:rPr>
        <w:t xml:space="preserve">Los postulantes de mayor puntaje, pasaran a la siguiente etapa (evaluación psicológica). Idealmente  menor a cuatro. </w:t>
      </w:r>
    </w:p>
    <w:p w:rsidR="00432821" w:rsidRPr="002C0BED" w:rsidRDefault="00432821" w:rsidP="00432821">
      <w:pPr>
        <w:jc w:val="both"/>
        <w:rPr>
          <w:rFonts w:ascii="Calibri" w:hAnsi="Calibri" w:cs="Calibri"/>
          <w:b/>
          <w:sz w:val="22"/>
          <w:szCs w:val="22"/>
          <w:lang w:val="es-CL"/>
        </w:rPr>
      </w:pPr>
    </w:p>
    <w:p w:rsidR="00432821" w:rsidRDefault="00432821" w:rsidP="00432821">
      <w:pPr>
        <w:jc w:val="both"/>
        <w:rPr>
          <w:rFonts w:ascii="Calibri" w:hAnsi="Calibri" w:cs="Calibri"/>
          <w:b/>
          <w:sz w:val="22"/>
          <w:szCs w:val="22"/>
          <w:u w:val="single"/>
          <w:lang w:val="es-CL"/>
        </w:rPr>
      </w:pPr>
    </w:p>
    <w:p w:rsidR="00602DE2" w:rsidRDefault="00602DE2" w:rsidP="00432821">
      <w:pPr>
        <w:jc w:val="both"/>
        <w:rPr>
          <w:rFonts w:ascii="Calibri" w:hAnsi="Calibri" w:cs="Calibri"/>
          <w:b/>
          <w:sz w:val="22"/>
          <w:szCs w:val="22"/>
          <w:u w:val="single"/>
          <w:lang w:val="es-CL"/>
        </w:rPr>
      </w:pPr>
    </w:p>
    <w:p w:rsidR="00602DE2" w:rsidRDefault="00602DE2" w:rsidP="00432821">
      <w:pPr>
        <w:jc w:val="both"/>
        <w:rPr>
          <w:rFonts w:ascii="Calibri" w:hAnsi="Calibri" w:cs="Calibri"/>
          <w:b/>
          <w:sz w:val="22"/>
          <w:szCs w:val="22"/>
          <w:u w:val="single"/>
          <w:lang w:val="es-CL"/>
        </w:rPr>
      </w:pPr>
    </w:p>
    <w:p w:rsidR="00602DE2" w:rsidRPr="002C0BED" w:rsidRDefault="00602DE2" w:rsidP="00432821">
      <w:pPr>
        <w:jc w:val="both"/>
        <w:rPr>
          <w:rFonts w:ascii="Calibri" w:hAnsi="Calibri" w:cs="Calibri"/>
          <w:b/>
          <w:sz w:val="22"/>
          <w:szCs w:val="22"/>
          <w:u w:val="single"/>
          <w:lang w:val="es-CL"/>
        </w:rPr>
      </w:pPr>
    </w:p>
    <w:p w:rsidR="00432821" w:rsidRPr="002C0BED" w:rsidRDefault="00432821" w:rsidP="00432821">
      <w:pPr>
        <w:jc w:val="both"/>
        <w:rPr>
          <w:rFonts w:ascii="Calibri" w:hAnsi="Calibri" w:cs="Calibri"/>
          <w:b/>
          <w:sz w:val="22"/>
          <w:szCs w:val="22"/>
          <w:u w:val="single"/>
          <w:lang w:val="es-CL"/>
        </w:rPr>
      </w:pPr>
      <w:r w:rsidRPr="002C0BED">
        <w:rPr>
          <w:rFonts w:ascii="Calibri" w:hAnsi="Calibri" w:cs="Calibri"/>
          <w:b/>
          <w:sz w:val="22"/>
          <w:szCs w:val="22"/>
          <w:u w:val="single"/>
          <w:lang w:val="es-CL"/>
        </w:rPr>
        <w:lastRenderedPageBreak/>
        <w:t>Etapa 2: “Evaluación Psicológica</w:t>
      </w:r>
      <w:proofErr w:type="gramStart"/>
      <w:r w:rsidRPr="002C0BED">
        <w:rPr>
          <w:rFonts w:ascii="Calibri" w:hAnsi="Calibri" w:cs="Calibri"/>
          <w:b/>
          <w:sz w:val="22"/>
          <w:szCs w:val="22"/>
          <w:u w:val="single"/>
          <w:lang w:val="es-CL"/>
        </w:rPr>
        <w:t>” .-</w:t>
      </w:r>
      <w:proofErr w:type="gramEnd"/>
    </w:p>
    <w:p w:rsidR="00432821" w:rsidRPr="002C0BED" w:rsidRDefault="00432821" w:rsidP="00432821">
      <w:pPr>
        <w:jc w:val="both"/>
        <w:rPr>
          <w:rFonts w:ascii="Calibri" w:hAnsi="Calibri" w:cs="Calibri"/>
          <w:b/>
          <w:sz w:val="22"/>
          <w:szCs w:val="22"/>
          <w:lang w:val="es-CL"/>
        </w:rPr>
      </w:pPr>
    </w:p>
    <w:p w:rsidR="00432821" w:rsidRPr="002C0BED" w:rsidRDefault="00432821" w:rsidP="00432821">
      <w:pPr>
        <w:jc w:val="both"/>
        <w:rPr>
          <w:rFonts w:ascii="Calibri" w:hAnsi="Calibri" w:cs="Calibri"/>
          <w:b/>
          <w:sz w:val="22"/>
          <w:szCs w:val="22"/>
          <w:lang w:val="es-CL"/>
        </w:rPr>
      </w:pPr>
      <w:r w:rsidRPr="002C0BED">
        <w:rPr>
          <w:rFonts w:ascii="Calibri" w:hAnsi="Calibri" w:cs="Calibri"/>
          <w:b/>
          <w:sz w:val="22"/>
          <w:szCs w:val="22"/>
          <w:lang w:val="es-CL"/>
        </w:rPr>
        <w:t>El informe de esta evaluación será dirigida al Director del establecimiento, que le servirá de información al momento de entrevistarse con el postulante.</w:t>
      </w:r>
    </w:p>
    <w:p w:rsidR="00432821" w:rsidRPr="002C0BED" w:rsidRDefault="00432821" w:rsidP="00432821">
      <w:pPr>
        <w:jc w:val="both"/>
        <w:rPr>
          <w:rFonts w:ascii="Calibri" w:hAnsi="Calibri" w:cs="Calibri"/>
          <w:sz w:val="22"/>
          <w:szCs w:val="22"/>
          <w:lang w:val="es-CL"/>
        </w:rPr>
      </w:pPr>
    </w:p>
    <w:p w:rsidR="00432821" w:rsidRPr="002C0BED" w:rsidRDefault="00432821" w:rsidP="00432821">
      <w:pPr>
        <w:jc w:val="both"/>
        <w:rPr>
          <w:rFonts w:ascii="Calibri" w:hAnsi="Calibri" w:cs="Calibri"/>
          <w:sz w:val="22"/>
          <w:szCs w:val="22"/>
          <w:lang w:val="es-CL"/>
        </w:rPr>
      </w:pPr>
    </w:p>
    <w:p w:rsidR="00432821" w:rsidRPr="002C0BED" w:rsidRDefault="00432821" w:rsidP="00432821">
      <w:pPr>
        <w:jc w:val="both"/>
        <w:rPr>
          <w:rFonts w:ascii="Calibri" w:hAnsi="Calibri" w:cs="Calibri"/>
          <w:sz w:val="22"/>
          <w:szCs w:val="22"/>
          <w:lang w:val="es-CL"/>
        </w:rPr>
      </w:pPr>
      <w:r w:rsidRPr="002C0BED">
        <w:rPr>
          <w:rFonts w:ascii="Calibri" w:hAnsi="Calibri" w:cs="Calibri"/>
          <w:sz w:val="22"/>
          <w:szCs w:val="22"/>
          <w:lang w:val="es-CL"/>
        </w:rPr>
        <w:t>Se evaluará en esta  etapa  la aplicación de un test de aptitudes y la realización de una entrevista complementaria con el objeto de detectar y medir las competencias asociadas al perfil del cargo. La aplicación del test y la entrevista será realizada por un psicólogo/a del Hospital San José de Coronel.</w:t>
      </w:r>
    </w:p>
    <w:p w:rsidR="00432821" w:rsidRPr="002C0BED" w:rsidRDefault="00432821" w:rsidP="00432821">
      <w:pPr>
        <w:jc w:val="both"/>
        <w:rPr>
          <w:rFonts w:ascii="Calibri" w:hAnsi="Calibri" w:cs="Calibri"/>
          <w:sz w:val="22"/>
          <w:szCs w:val="22"/>
          <w:lang w:val="es-CL"/>
        </w:rPr>
      </w:pPr>
    </w:p>
    <w:p w:rsidR="00432821" w:rsidRPr="002C0BED" w:rsidRDefault="00432821" w:rsidP="00432821">
      <w:pPr>
        <w:jc w:val="both"/>
        <w:rPr>
          <w:rFonts w:ascii="Calibri" w:hAnsi="Calibri" w:cs="Calibri"/>
          <w:sz w:val="22"/>
          <w:szCs w:val="22"/>
          <w:lang w:val="es-CL"/>
        </w:rPr>
      </w:pPr>
      <w:r w:rsidRPr="002C0BED">
        <w:rPr>
          <w:rFonts w:ascii="Calibri" w:hAnsi="Calibri" w:cs="Calibri"/>
          <w:sz w:val="22"/>
          <w:szCs w:val="22"/>
          <w:lang w:val="es-CL"/>
        </w:rPr>
        <w:t xml:space="preserve">El informe Psicológico, entregará un informe detallado de  los siguientes criterios: </w:t>
      </w:r>
    </w:p>
    <w:p w:rsidR="00432821" w:rsidRPr="002C0BED" w:rsidRDefault="00432821" w:rsidP="00432821">
      <w:pPr>
        <w:jc w:val="both"/>
        <w:rPr>
          <w:rFonts w:ascii="Calibri" w:hAnsi="Calibri" w:cs="Calibri"/>
          <w:sz w:val="22"/>
          <w:szCs w:val="22"/>
          <w:lang w:val="es-CL"/>
        </w:rPr>
      </w:pPr>
    </w:p>
    <w:tbl>
      <w:tblPr>
        <w:tblW w:w="7655" w:type="dxa"/>
        <w:tblInd w:w="70" w:type="dxa"/>
        <w:tblCellMar>
          <w:left w:w="70" w:type="dxa"/>
          <w:right w:w="70" w:type="dxa"/>
        </w:tblCellMar>
        <w:tblLook w:val="04A0" w:firstRow="1" w:lastRow="0" w:firstColumn="1" w:lastColumn="0" w:noHBand="0" w:noVBand="1"/>
      </w:tblPr>
      <w:tblGrid>
        <w:gridCol w:w="7655"/>
      </w:tblGrid>
      <w:tr w:rsidR="00432821" w:rsidRPr="002C0BED" w:rsidTr="003142B0">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432821" w:rsidRPr="002C0BED" w:rsidRDefault="00432821" w:rsidP="003142B0">
            <w:pPr>
              <w:jc w:val="center"/>
              <w:rPr>
                <w:rFonts w:ascii="Calibri" w:hAnsi="Calibri" w:cs="Calibri"/>
                <w:b/>
                <w:bCs/>
                <w:color w:val="000000"/>
                <w:sz w:val="22"/>
                <w:szCs w:val="22"/>
              </w:rPr>
            </w:pPr>
            <w:r w:rsidRPr="002C0BED">
              <w:rPr>
                <w:rFonts w:ascii="Calibri" w:hAnsi="Calibri" w:cs="Calibri"/>
                <w:b/>
                <w:bCs/>
                <w:color w:val="000000"/>
                <w:sz w:val="22"/>
                <w:szCs w:val="22"/>
              </w:rPr>
              <w:t>CRITERIO</w:t>
            </w:r>
          </w:p>
        </w:tc>
      </w:tr>
      <w:tr w:rsidR="00432821" w:rsidRPr="002C0BED" w:rsidTr="003142B0">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432821" w:rsidRPr="002C0BED" w:rsidRDefault="00432821" w:rsidP="003142B0">
            <w:pPr>
              <w:rPr>
                <w:rFonts w:ascii="Calibri" w:hAnsi="Calibri" w:cs="Calibri"/>
                <w:color w:val="000000"/>
                <w:sz w:val="22"/>
                <w:szCs w:val="22"/>
              </w:rPr>
            </w:pPr>
            <w:r w:rsidRPr="002C0BED">
              <w:rPr>
                <w:rFonts w:ascii="Calibri" w:hAnsi="Calibri" w:cs="Calibri"/>
                <w:color w:val="000000"/>
                <w:sz w:val="22"/>
                <w:szCs w:val="22"/>
              </w:rPr>
              <w:t>Si el Informe Psicolaboral es RECOMENDABLE</w:t>
            </w:r>
          </w:p>
        </w:tc>
      </w:tr>
      <w:tr w:rsidR="00432821" w:rsidRPr="002C0BED" w:rsidTr="003142B0">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432821" w:rsidRPr="002C0BED" w:rsidRDefault="00432821" w:rsidP="003142B0">
            <w:pPr>
              <w:rPr>
                <w:rFonts w:ascii="Calibri" w:hAnsi="Calibri" w:cs="Calibri"/>
                <w:color w:val="000000"/>
                <w:sz w:val="22"/>
                <w:szCs w:val="22"/>
              </w:rPr>
            </w:pPr>
            <w:r w:rsidRPr="002C0BED">
              <w:rPr>
                <w:rFonts w:ascii="Calibri" w:hAnsi="Calibri" w:cs="Calibri"/>
                <w:color w:val="000000"/>
                <w:sz w:val="22"/>
                <w:szCs w:val="22"/>
              </w:rPr>
              <w:t>Si el Informe Psicolaboral es RECOMENDABLE CON OBSERVACIONES.-</w:t>
            </w:r>
          </w:p>
        </w:tc>
      </w:tr>
      <w:tr w:rsidR="00432821" w:rsidRPr="002C0BED" w:rsidTr="003142B0">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432821" w:rsidRPr="002C0BED" w:rsidRDefault="00432821" w:rsidP="003142B0">
            <w:pPr>
              <w:rPr>
                <w:rFonts w:ascii="Calibri" w:hAnsi="Calibri" w:cs="Calibri"/>
                <w:color w:val="000000"/>
                <w:sz w:val="22"/>
                <w:szCs w:val="22"/>
              </w:rPr>
            </w:pPr>
            <w:r w:rsidRPr="002C0BED">
              <w:rPr>
                <w:rFonts w:ascii="Calibri" w:hAnsi="Calibri" w:cs="Calibri"/>
                <w:color w:val="000000"/>
                <w:sz w:val="22"/>
                <w:szCs w:val="22"/>
              </w:rPr>
              <w:t>Si el Informe Psicolaboral es NO RECOMENDABLE-</w:t>
            </w:r>
          </w:p>
        </w:tc>
      </w:tr>
    </w:tbl>
    <w:p w:rsidR="00432821" w:rsidRPr="002C0BED" w:rsidRDefault="00432821" w:rsidP="00432821">
      <w:pPr>
        <w:jc w:val="both"/>
        <w:rPr>
          <w:rFonts w:ascii="Calibri" w:hAnsi="Calibri" w:cs="Calibri"/>
          <w:sz w:val="22"/>
          <w:szCs w:val="22"/>
          <w:lang w:val="es-CL"/>
        </w:rPr>
      </w:pPr>
    </w:p>
    <w:p w:rsidR="00432821" w:rsidRPr="002C0BED" w:rsidRDefault="00432821" w:rsidP="00432821">
      <w:pPr>
        <w:ind w:left="720"/>
        <w:jc w:val="both"/>
        <w:rPr>
          <w:rFonts w:ascii="Calibri" w:hAnsi="Calibri" w:cs="Calibri"/>
          <w:sz w:val="22"/>
          <w:szCs w:val="22"/>
          <w:lang w:val="es-CL"/>
        </w:rPr>
      </w:pPr>
    </w:p>
    <w:p w:rsidR="00432821" w:rsidRPr="002C0BED" w:rsidRDefault="00432821" w:rsidP="00432821">
      <w:pPr>
        <w:ind w:left="360"/>
        <w:jc w:val="both"/>
        <w:rPr>
          <w:rFonts w:ascii="Calibri" w:hAnsi="Calibri" w:cs="Calibri"/>
          <w:sz w:val="22"/>
          <w:szCs w:val="22"/>
          <w:lang w:val="es-CL"/>
        </w:rPr>
      </w:pPr>
    </w:p>
    <w:p w:rsidR="00432821" w:rsidRPr="002C0BED" w:rsidRDefault="00432821" w:rsidP="00432821">
      <w:pPr>
        <w:ind w:left="720"/>
        <w:jc w:val="both"/>
        <w:rPr>
          <w:rFonts w:ascii="Calibri" w:hAnsi="Calibri" w:cs="Calibri"/>
          <w:sz w:val="22"/>
          <w:szCs w:val="22"/>
          <w:lang w:val="es-CL"/>
        </w:rPr>
      </w:pPr>
    </w:p>
    <w:p w:rsidR="00432821" w:rsidRPr="002C0BED" w:rsidRDefault="00432821" w:rsidP="00432821">
      <w:pPr>
        <w:numPr>
          <w:ilvl w:val="0"/>
          <w:numId w:val="11"/>
        </w:numPr>
        <w:jc w:val="both"/>
        <w:rPr>
          <w:rFonts w:ascii="Calibri" w:hAnsi="Calibri" w:cs="Calibri"/>
          <w:sz w:val="22"/>
          <w:szCs w:val="22"/>
          <w:lang w:val="es-CL"/>
        </w:rPr>
      </w:pPr>
      <w:r w:rsidRPr="002C0BED">
        <w:rPr>
          <w:rFonts w:ascii="Calibri" w:hAnsi="Calibri" w:cs="Calibri"/>
          <w:sz w:val="22"/>
          <w:szCs w:val="22"/>
          <w:lang w:val="es-CL"/>
        </w:rPr>
        <w:t>El lugar y horario se informará oportunamente vía correo electrónico. Los gastos de traslado son de responsabilidad del postulante.</w:t>
      </w:r>
    </w:p>
    <w:p w:rsidR="00432821" w:rsidRPr="002C0BED" w:rsidRDefault="00432821" w:rsidP="00432821">
      <w:pPr>
        <w:jc w:val="both"/>
        <w:rPr>
          <w:rFonts w:ascii="Calibri" w:hAnsi="Calibri" w:cs="Calibri"/>
          <w:b/>
          <w:sz w:val="22"/>
          <w:szCs w:val="22"/>
          <w:u w:val="single"/>
          <w:lang w:val="es-CL"/>
        </w:rPr>
      </w:pPr>
    </w:p>
    <w:p w:rsidR="00432821" w:rsidRPr="002C0BED" w:rsidRDefault="00432821" w:rsidP="00432821">
      <w:pPr>
        <w:jc w:val="both"/>
        <w:rPr>
          <w:rFonts w:ascii="Calibri" w:hAnsi="Calibri" w:cs="Calibri"/>
          <w:b/>
          <w:sz w:val="22"/>
          <w:szCs w:val="22"/>
          <w:u w:val="single"/>
          <w:lang w:val="es-CL"/>
        </w:rPr>
      </w:pPr>
      <w:r w:rsidRPr="002C0BED">
        <w:rPr>
          <w:rFonts w:ascii="Calibri" w:hAnsi="Calibri" w:cs="Calibri"/>
          <w:b/>
          <w:sz w:val="22"/>
          <w:szCs w:val="22"/>
          <w:u w:val="single"/>
          <w:lang w:val="es-CL"/>
        </w:rPr>
        <w:t xml:space="preserve">Etapa 3: “Entrevista con </w:t>
      </w:r>
      <w:smartTag w:uri="urn:schemas-microsoft-com:office:smarttags" w:element="PersonName">
        <w:smartTagPr>
          <w:attr w:name="ProductID" w:val="la Comisión"/>
        </w:smartTagPr>
        <w:r w:rsidRPr="002C0BED">
          <w:rPr>
            <w:rFonts w:ascii="Calibri" w:hAnsi="Calibri" w:cs="Calibri"/>
            <w:b/>
            <w:sz w:val="22"/>
            <w:szCs w:val="22"/>
            <w:u w:val="single"/>
            <w:lang w:val="es-CL"/>
          </w:rPr>
          <w:t>la Comisión</w:t>
        </w:r>
      </w:smartTag>
      <w:r w:rsidRPr="002C0BED">
        <w:rPr>
          <w:rFonts w:ascii="Calibri" w:hAnsi="Calibri" w:cs="Calibri"/>
          <w:b/>
          <w:sz w:val="22"/>
          <w:szCs w:val="22"/>
          <w:u w:val="single"/>
          <w:lang w:val="es-CL"/>
        </w:rPr>
        <w:t>” 20 Puntos.-</w:t>
      </w:r>
    </w:p>
    <w:p w:rsidR="00432821" w:rsidRPr="002C0BED" w:rsidRDefault="00432821" w:rsidP="00432821">
      <w:pPr>
        <w:jc w:val="both"/>
        <w:rPr>
          <w:rFonts w:ascii="Calibri" w:hAnsi="Calibri" w:cs="Calibri"/>
          <w:sz w:val="22"/>
          <w:szCs w:val="22"/>
          <w:lang w:val="es-CL"/>
        </w:rPr>
      </w:pPr>
    </w:p>
    <w:p w:rsidR="00432821" w:rsidRPr="002C0BED" w:rsidRDefault="00432821" w:rsidP="00432821">
      <w:pPr>
        <w:jc w:val="both"/>
        <w:rPr>
          <w:rFonts w:ascii="Calibri" w:hAnsi="Calibri" w:cs="Calibri"/>
          <w:sz w:val="22"/>
          <w:szCs w:val="22"/>
          <w:lang w:val="es-CL"/>
        </w:rPr>
      </w:pPr>
      <w:r w:rsidRPr="002C0BED">
        <w:rPr>
          <w:rFonts w:ascii="Calibri" w:hAnsi="Calibri" w:cs="Calibri"/>
          <w:sz w:val="22"/>
          <w:szCs w:val="22"/>
          <w:lang w:val="es-CL"/>
        </w:rPr>
        <w:t>Esta etapa consiste en la aplicación de una entrevista efectuada por el Comité de Selección, los postulantes son los mismos que tienen que rendir la prueba Psicológica. Pretende identificar las habilidades, conocimientos y competencias, de acuerdo al perfil del cargo.</w:t>
      </w:r>
    </w:p>
    <w:p w:rsidR="00432821" w:rsidRPr="002C0BED" w:rsidRDefault="00432821" w:rsidP="00432821">
      <w:pPr>
        <w:jc w:val="both"/>
        <w:rPr>
          <w:rFonts w:ascii="Calibri" w:hAnsi="Calibri" w:cs="Calibri"/>
          <w:sz w:val="22"/>
          <w:szCs w:val="22"/>
          <w:lang w:val="es-CL"/>
        </w:rPr>
      </w:pPr>
    </w:p>
    <w:p w:rsidR="00432821" w:rsidRPr="002C0BED" w:rsidRDefault="00432821" w:rsidP="00432821">
      <w:pPr>
        <w:jc w:val="both"/>
        <w:rPr>
          <w:rFonts w:ascii="Calibri" w:hAnsi="Calibri" w:cs="Calibri"/>
          <w:sz w:val="22"/>
          <w:szCs w:val="22"/>
          <w:lang w:val="es-CL"/>
        </w:rPr>
      </w:pPr>
      <w:r w:rsidRPr="002C0BED">
        <w:rPr>
          <w:rFonts w:ascii="Calibri" w:hAnsi="Calibri" w:cs="Calibri"/>
          <w:sz w:val="22"/>
          <w:szCs w:val="22"/>
          <w:lang w:val="es-CL"/>
        </w:rPr>
        <w:t xml:space="preserve">Cada uno de los integrantes de </w:t>
      </w:r>
      <w:smartTag w:uri="urn:schemas-microsoft-com:office:smarttags" w:element="PersonName">
        <w:smartTagPr>
          <w:attr w:name="ProductID" w:val="la Comisión"/>
        </w:smartTagPr>
        <w:r w:rsidRPr="002C0BED">
          <w:rPr>
            <w:rFonts w:ascii="Calibri" w:hAnsi="Calibri" w:cs="Calibri"/>
            <w:sz w:val="22"/>
            <w:szCs w:val="22"/>
            <w:lang w:val="es-CL"/>
          </w:rPr>
          <w:t>la Comisión</w:t>
        </w:r>
      </w:smartTag>
      <w:r w:rsidRPr="002C0BED">
        <w:rPr>
          <w:rFonts w:ascii="Calibri" w:hAnsi="Calibri" w:cs="Calibri"/>
          <w:sz w:val="22"/>
          <w:szCs w:val="22"/>
          <w:lang w:val="es-CL"/>
        </w:rPr>
        <w:t xml:space="preserve"> que participe en las entrevistas   realizará  cuatro preguntas, y calificará a cada entrevistado(a) con un puntaje entre 1 a 20 puntos. El promedio de los puntajes de los integrantes del Comité se asignará como puntaje final de la entrevista al postulante. </w:t>
      </w:r>
    </w:p>
    <w:p w:rsidR="00432821" w:rsidRPr="002C0BED" w:rsidRDefault="00432821" w:rsidP="00432821">
      <w:pPr>
        <w:jc w:val="both"/>
        <w:rPr>
          <w:rFonts w:ascii="Calibri" w:hAnsi="Calibri" w:cs="Calibri"/>
          <w:sz w:val="22"/>
          <w:szCs w:val="22"/>
          <w:lang w:val="es-CL"/>
        </w:rPr>
      </w:pPr>
    </w:p>
    <w:p w:rsidR="00432821" w:rsidRPr="002C0BED" w:rsidRDefault="00432821" w:rsidP="00432821">
      <w:pPr>
        <w:jc w:val="both"/>
        <w:rPr>
          <w:rFonts w:ascii="Calibri" w:hAnsi="Calibri" w:cs="Calibri"/>
          <w:b/>
          <w:sz w:val="22"/>
          <w:szCs w:val="22"/>
          <w:u w:val="single"/>
          <w:lang w:val="es-CL"/>
        </w:rPr>
      </w:pPr>
      <w:r w:rsidRPr="002C0BED">
        <w:rPr>
          <w:rFonts w:ascii="Calibri" w:hAnsi="Calibri" w:cs="Calibri"/>
          <w:b/>
          <w:sz w:val="22"/>
          <w:szCs w:val="22"/>
          <w:u w:val="single"/>
          <w:lang w:val="es-CL"/>
        </w:rPr>
        <w:t xml:space="preserve">Etapa 4: “Evaluación del Director del Hospital San José de Coronel </w:t>
      </w:r>
      <w:proofErr w:type="gramStart"/>
      <w:r w:rsidRPr="002C0BED">
        <w:rPr>
          <w:rFonts w:ascii="Calibri" w:hAnsi="Calibri" w:cs="Calibri"/>
          <w:b/>
          <w:sz w:val="22"/>
          <w:szCs w:val="22"/>
          <w:u w:val="single"/>
          <w:lang w:val="es-CL"/>
        </w:rPr>
        <w:t>“ 40</w:t>
      </w:r>
      <w:proofErr w:type="gramEnd"/>
      <w:r w:rsidRPr="002C0BED">
        <w:rPr>
          <w:rFonts w:ascii="Calibri" w:hAnsi="Calibri" w:cs="Calibri"/>
          <w:b/>
          <w:sz w:val="22"/>
          <w:szCs w:val="22"/>
          <w:u w:val="single"/>
          <w:lang w:val="es-CL"/>
        </w:rPr>
        <w:t xml:space="preserve"> puntos.-</w:t>
      </w:r>
    </w:p>
    <w:p w:rsidR="00432821" w:rsidRPr="002C0BED" w:rsidRDefault="00432821" w:rsidP="00432821">
      <w:pPr>
        <w:jc w:val="both"/>
        <w:rPr>
          <w:rFonts w:ascii="Calibri" w:hAnsi="Calibri" w:cs="Calibri"/>
          <w:sz w:val="22"/>
          <w:szCs w:val="22"/>
          <w:lang w:val="es-CL"/>
        </w:rPr>
      </w:pPr>
    </w:p>
    <w:p w:rsidR="00432821" w:rsidRPr="002C0BED" w:rsidRDefault="00432821" w:rsidP="00432821">
      <w:pPr>
        <w:jc w:val="both"/>
        <w:rPr>
          <w:rFonts w:ascii="Calibri" w:hAnsi="Calibri" w:cs="Calibri"/>
          <w:sz w:val="22"/>
          <w:szCs w:val="22"/>
          <w:lang w:val="es-CL"/>
        </w:rPr>
      </w:pPr>
      <w:r w:rsidRPr="002C0BED">
        <w:rPr>
          <w:rFonts w:ascii="Calibri" w:hAnsi="Calibri" w:cs="Calibri"/>
          <w:sz w:val="22"/>
          <w:szCs w:val="22"/>
          <w:lang w:val="es-CL"/>
        </w:rPr>
        <w:t>En esta etapa, el comité de selección, presentará un informe al Director del establecimiento, como máximo una terna, en orden decreciente de los (as) postulantes que hubieran obtenidos los más altos puntajes (con un máximo de 60 puntos). El director tendrá en su poder el examen psicológico de la terna propuesta, y tendrá la facultad de entrevistar o no a los postulantes. Lo anterior depende si los antecedentes con los que cuenta son suficientes para tomar la decisión para ponderar a la terna y decida respecto del mejor postulante para desempeñarse en el cargo a proveer. En caso contrario podrá entrevistar a la terna en forma separada y tendrá la facultad de modificar  el orden de prioridad de los postulantes de acuerdo a la evaluación que hace con todos los antecedentes que se cuenta.</w:t>
      </w:r>
    </w:p>
    <w:p w:rsidR="00432821" w:rsidRPr="002C0BED" w:rsidRDefault="00432821" w:rsidP="00432821">
      <w:pPr>
        <w:jc w:val="both"/>
        <w:rPr>
          <w:rFonts w:ascii="Calibri" w:hAnsi="Calibri" w:cs="Calibri"/>
          <w:sz w:val="22"/>
          <w:szCs w:val="22"/>
          <w:lang w:val="es-CL"/>
        </w:rPr>
      </w:pPr>
      <w:r w:rsidRPr="002C0BED">
        <w:rPr>
          <w:rFonts w:ascii="Calibri" w:hAnsi="Calibri" w:cs="Calibri"/>
          <w:sz w:val="22"/>
          <w:szCs w:val="22"/>
          <w:lang w:val="es-CL"/>
        </w:rPr>
        <w:t xml:space="preserve">De la evaluación anterior, este  entregará a la oficina de  personal el listado con los puntajes definitivos y con el nombre del candidato elegido. </w:t>
      </w:r>
    </w:p>
    <w:p w:rsidR="00432821" w:rsidRPr="002C0BED" w:rsidRDefault="00432821" w:rsidP="00432821">
      <w:pPr>
        <w:tabs>
          <w:tab w:val="left" w:pos="426"/>
        </w:tabs>
        <w:jc w:val="both"/>
        <w:rPr>
          <w:rFonts w:ascii="Calibri" w:hAnsi="Calibri" w:cs="Calibri"/>
          <w:b/>
          <w:sz w:val="22"/>
          <w:szCs w:val="22"/>
          <w:lang w:val="es-CL"/>
        </w:rPr>
      </w:pPr>
      <w:r w:rsidRPr="002C0BED">
        <w:rPr>
          <w:rFonts w:ascii="Calibri" w:hAnsi="Calibri" w:cs="Calibri"/>
          <w:b/>
          <w:sz w:val="22"/>
          <w:szCs w:val="22"/>
          <w:lang w:val="es-CL"/>
        </w:rPr>
        <w:lastRenderedPageBreak/>
        <w:t>VIII</w:t>
      </w:r>
      <w:r w:rsidRPr="002C0BED">
        <w:rPr>
          <w:rFonts w:ascii="Calibri" w:hAnsi="Calibri" w:cs="Calibri"/>
          <w:sz w:val="22"/>
          <w:szCs w:val="22"/>
          <w:lang w:val="es-CL"/>
        </w:rPr>
        <w:t>.</w:t>
      </w:r>
      <w:r w:rsidRPr="002C0BED">
        <w:rPr>
          <w:rFonts w:ascii="Calibri" w:hAnsi="Calibri" w:cs="Calibri"/>
          <w:b/>
          <w:sz w:val="22"/>
          <w:szCs w:val="22"/>
          <w:lang w:val="es-CL"/>
        </w:rPr>
        <w:t xml:space="preserve"> NOTIFICACION DE LOS RESULTADOS Y CIERRE DEL PROCESO</w:t>
      </w:r>
    </w:p>
    <w:p w:rsidR="00432821" w:rsidRPr="002C0BED" w:rsidRDefault="00432821" w:rsidP="00432821">
      <w:pPr>
        <w:jc w:val="both"/>
        <w:rPr>
          <w:rFonts w:ascii="Calibri" w:hAnsi="Calibri" w:cs="Calibri"/>
          <w:sz w:val="22"/>
          <w:szCs w:val="22"/>
          <w:lang w:val="es-CL"/>
        </w:rPr>
      </w:pPr>
    </w:p>
    <w:p w:rsidR="00432821" w:rsidRPr="002C0BED" w:rsidRDefault="00432821" w:rsidP="00432821">
      <w:pPr>
        <w:jc w:val="both"/>
        <w:rPr>
          <w:rFonts w:ascii="Calibri" w:hAnsi="Calibri" w:cs="Calibri"/>
          <w:sz w:val="22"/>
          <w:szCs w:val="22"/>
          <w:lang w:val="es-CL"/>
        </w:rPr>
      </w:pPr>
      <w:r w:rsidRPr="002C0BED">
        <w:rPr>
          <w:rFonts w:ascii="Calibri" w:hAnsi="Calibri" w:cs="Calibri"/>
          <w:sz w:val="22"/>
          <w:szCs w:val="22"/>
          <w:lang w:val="es-CL"/>
        </w:rPr>
        <w:t>La Oficina de Personal del Hospital San José de Coronel, recibirá la evaluación del Director del Establecimiento y   notificará posteriormente a el/la postulante seleccionado/a vía telefónica y/o correo electrónico. Comunicará también el resultado final del proceso a los demás concursantes vía correo electrónico o telefónico.</w:t>
      </w:r>
    </w:p>
    <w:p w:rsidR="00432821" w:rsidRPr="002C0BED" w:rsidRDefault="00432821" w:rsidP="00432821">
      <w:pPr>
        <w:jc w:val="both"/>
        <w:rPr>
          <w:rFonts w:ascii="Calibri" w:hAnsi="Calibri" w:cs="Calibri"/>
          <w:sz w:val="22"/>
          <w:szCs w:val="22"/>
          <w:lang w:val="es-CL"/>
        </w:rPr>
      </w:pPr>
    </w:p>
    <w:p w:rsidR="00432821" w:rsidRPr="002C0BED" w:rsidRDefault="00432821" w:rsidP="00432821">
      <w:pPr>
        <w:jc w:val="both"/>
        <w:rPr>
          <w:rFonts w:ascii="Calibri" w:hAnsi="Calibri" w:cs="Calibri"/>
          <w:sz w:val="22"/>
          <w:szCs w:val="22"/>
          <w:lang w:val="es-CL"/>
        </w:rPr>
      </w:pPr>
      <w:r w:rsidRPr="002C0BED">
        <w:rPr>
          <w:rFonts w:ascii="Calibri" w:hAnsi="Calibri" w:cs="Calibri"/>
          <w:sz w:val="22"/>
          <w:szCs w:val="22"/>
          <w:lang w:val="es-CL"/>
        </w:rPr>
        <w:t xml:space="preserve">La notificación de los resultados, será publicada en la página web institucional. </w:t>
      </w:r>
    </w:p>
    <w:p w:rsidR="00432821" w:rsidRPr="002C0BED" w:rsidRDefault="00432821" w:rsidP="00432821">
      <w:pPr>
        <w:jc w:val="both"/>
        <w:rPr>
          <w:rFonts w:ascii="Calibri" w:hAnsi="Calibri" w:cs="Calibri"/>
          <w:sz w:val="22"/>
          <w:szCs w:val="22"/>
          <w:lang w:val="es-CL"/>
        </w:rPr>
      </w:pPr>
    </w:p>
    <w:p w:rsidR="00432821" w:rsidRPr="002C0BED" w:rsidRDefault="00432821" w:rsidP="00432821">
      <w:pPr>
        <w:jc w:val="both"/>
        <w:rPr>
          <w:rFonts w:ascii="Calibri" w:hAnsi="Calibri" w:cs="Calibri"/>
          <w:sz w:val="22"/>
          <w:szCs w:val="22"/>
          <w:lang w:val="es-CL"/>
        </w:rPr>
      </w:pPr>
    </w:p>
    <w:p w:rsidR="00432821" w:rsidRPr="002C0BED" w:rsidRDefault="00432821" w:rsidP="00432821">
      <w:pPr>
        <w:tabs>
          <w:tab w:val="left" w:pos="400"/>
        </w:tabs>
        <w:jc w:val="both"/>
        <w:rPr>
          <w:rFonts w:ascii="Calibri" w:hAnsi="Calibri" w:cs="Calibri"/>
          <w:b/>
          <w:bCs/>
          <w:sz w:val="22"/>
          <w:szCs w:val="22"/>
          <w:lang w:val="es-CL"/>
        </w:rPr>
      </w:pPr>
      <w:r w:rsidRPr="002C0BED">
        <w:rPr>
          <w:rFonts w:ascii="Calibri" w:hAnsi="Calibri" w:cs="Calibri"/>
          <w:b/>
          <w:bCs/>
          <w:sz w:val="22"/>
          <w:szCs w:val="22"/>
          <w:lang w:val="es-CL"/>
        </w:rPr>
        <w:t>IX.</w:t>
      </w:r>
      <w:r w:rsidRPr="002C0BED">
        <w:rPr>
          <w:rFonts w:ascii="Calibri" w:hAnsi="Calibri" w:cs="Calibri"/>
          <w:b/>
          <w:bCs/>
          <w:sz w:val="22"/>
          <w:szCs w:val="22"/>
          <w:lang w:val="es-CL"/>
        </w:rPr>
        <w:tab/>
        <w:t>DEL ASUMO DE FUNCIONES (CONDICIONES GENERALES)</w:t>
      </w:r>
    </w:p>
    <w:p w:rsidR="00432821" w:rsidRPr="002C0BED" w:rsidRDefault="00432821" w:rsidP="00432821">
      <w:pPr>
        <w:jc w:val="both"/>
        <w:rPr>
          <w:rFonts w:ascii="Calibri" w:hAnsi="Calibri" w:cs="Calibri"/>
          <w:sz w:val="22"/>
          <w:szCs w:val="22"/>
          <w:lang w:val="es-CL"/>
        </w:rPr>
      </w:pPr>
      <w:r w:rsidRPr="002C0BED">
        <w:rPr>
          <w:rFonts w:ascii="Calibri" w:hAnsi="Calibri" w:cs="Calibri"/>
          <w:sz w:val="22"/>
          <w:szCs w:val="22"/>
          <w:lang w:val="es-CL"/>
        </w:rPr>
        <w:t xml:space="preserve">Se necesita disponibilidad inmediata. Una vez recibido y aceptado el ofrecimiento del cargo, el o la postulante tendrá que asumir formalmente el ejercicio de éste en la fecha que </w:t>
      </w:r>
      <w:smartTag w:uri="urn:schemas-microsoft-com:office:smarttags" w:element="PersonName">
        <w:smartTagPr>
          <w:attr w:name="ProductID" w:val="la Dirección"/>
        </w:smartTagPr>
        <w:r w:rsidRPr="002C0BED">
          <w:rPr>
            <w:rFonts w:ascii="Calibri" w:hAnsi="Calibri" w:cs="Calibri"/>
            <w:sz w:val="22"/>
            <w:szCs w:val="22"/>
            <w:lang w:val="es-CL"/>
          </w:rPr>
          <w:t>la Dirección</w:t>
        </w:r>
      </w:smartTag>
      <w:r w:rsidRPr="002C0BED">
        <w:rPr>
          <w:rFonts w:ascii="Calibri" w:hAnsi="Calibri" w:cs="Calibri"/>
          <w:sz w:val="22"/>
          <w:szCs w:val="22"/>
          <w:lang w:val="es-CL"/>
        </w:rPr>
        <w:t xml:space="preserve"> determine.-</w:t>
      </w:r>
    </w:p>
    <w:p w:rsidR="00432821" w:rsidRPr="002C0BED" w:rsidRDefault="00432821" w:rsidP="00432821">
      <w:pPr>
        <w:jc w:val="both"/>
        <w:rPr>
          <w:rFonts w:ascii="Calibri" w:hAnsi="Calibri" w:cs="Calibri"/>
          <w:b/>
          <w:sz w:val="22"/>
          <w:szCs w:val="22"/>
          <w:lang w:val="es-CL"/>
        </w:rPr>
      </w:pPr>
    </w:p>
    <w:p w:rsidR="00432821" w:rsidRDefault="00432821" w:rsidP="00432821">
      <w:pPr>
        <w:jc w:val="both"/>
        <w:rPr>
          <w:rFonts w:ascii="Calibri" w:hAnsi="Calibri" w:cs="Calibri"/>
          <w:b/>
          <w:sz w:val="22"/>
          <w:szCs w:val="22"/>
          <w:lang w:val="es-CL"/>
        </w:rPr>
      </w:pPr>
    </w:p>
    <w:p w:rsidR="00432821" w:rsidRDefault="00432821" w:rsidP="00432821">
      <w:pPr>
        <w:jc w:val="both"/>
        <w:rPr>
          <w:rFonts w:ascii="Calibri" w:hAnsi="Calibri" w:cs="Calibri"/>
          <w:b/>
          <w:sz w:val="22"/>
          <w:szCs w:val="22"/>
          <w:lang w:val="es-CL"/>
        </w:rPr>
      </w:pPr>
    </w:p>
    <w:p w:rsidR="00432821" w:rsidRDefault="00432821" w:rsidP="00432821">
      <w:pPr>
        <w:jc w:val="both"/>
        <w:rPr>
          <w:rFonts w:ascii="Calibri" w:hAnsi="Calibri" w:cs="Calibri"/>
          <w:b/>
          <w:sz w:val="22"/>
          <w:szCs w:val="22"/>
          <w:lang w:val="es-CL"/>
        </w:rPr>
      </w:pPr>
    </w:p>
    <w:p w:rsidR="00432821" w:rsidRDefault="00432821" w:rsidP="00432821">
      <w:pPr>
        <w:jc w:val="both"/>
        <w:rPr>
          <w:rFonts w:ascii="Calibri" w:hAnsi="Calibri" w:cs="Calibri"/>
          <w:b/>
          <w:sz w:val="22"/>
          <w:szCs w:val="22"/>
          <w:lang w:val="es-CL"/>
        </w:rPr>
      </w:pPr>
    </w:p>
    <w:p w:rsidR="00432821" w:rsidRPr="002C0BED" w:rsidRDefault="00432821" w:rsidP="00432821">
      <w:pPr>
        <w:jc w:val="both"/>
        <w:rPr>
          <w:rFonts w:ascii="Calibri" w:hAnsi="Calibri" w:cs="Calibri"/>
          <w:b/>
          <w:sz w:val="22"/>
          <w:szCs w:val="22"/>
          <w:lang w:val="es-CL"/>
        </w:rPr>
      </w:pPr>
      <w:r w:rsidRPr="002C0BED">
        <w:rPr>
          <w:rFonts w:ascii="Calibri" w:hAnsi="Calibri" w:cs="Calibri"/>
          <w:b/>
          <w:sz w:val="22"/>
          <w:szCs w:val="22"/>
          <w:lang w:val="es-CL"/>
        </w:rPr>
        <w:t>X. CONSIDERACIONES</w:t>
      </w:r>
    </w:p>
    <w:p w:rsidR="00432821" w:rsidRPr="002C0BED" w:rsidRDefault="00432821" w:rsidP="00432821">
      <w:pPr>
        <w:tabs>
          <w:tab w:val="left" w:pos="426"/>
        </w:tabs>
        <w:jc w:val="both"/>
        <w:rPr>
          <w:rFonts w:ascii="Calibri" w:hAnsi="Calibri" w:cs="Calibri"/>
          <w:b/>
          <w:sz w:val="22"/>
          <w:szCs w:val="22"/>
          <w:lang w:val="es-CL"/>
        </w:rPr>
      </w:pPr>
    </w:p>
    <w:p w:rsidR="00432821" w:rsidRPr="002C0BED" w:rsidRDefault="00432821" w:rsidP="00432821">
      <w:pPr>
        <w:numPr>
          <w:ilvl w:val="0"/>
          <w:numId w:val="10"/>
        </w:numPr>
        <w:ind w:left="426"/>
        <w:jc w:val="both"/>
        <w:rPr>
          <w:rFonts w:ascii="Calibri" w:hAnsi="Calibri" w:cs="Calibri"/>
          <w:sz w:val="22"/>
          <w:szCs w:val="22"/>
          <w:lang w:val="es-CL"/>
        </w:rPr>
      </w:pPr>
      <w:r w:rsidRPr="002C0BED">
        <w:rPr>
          <w:rFonts w:ascii="Calibri" w:hAnsi="Calibri" w:cs="Calibri"/>
          <w:sz w:val="22"/>
          <w:szCs w:val="22"/>
          <w:lang w:val="es-CL"/>
        </w:rPr>
        <w:t xml:space="preserve">En el caso de considerar que los postulantes no se ajustan al perfil definido por la institución, </w:t>
      </w:r>
      <w:smartTag w:uri="urn:schemas-microsoft-com:office:smarttags" w:element="PersonName">
        <w:smartTagPr>
          <w:attr w:name="ProductID" w:val="la Dirección"/>
        </w:smartTagPr>
        <w:r w:rsidRPr="002C0BED">
          <w:rPr>
            <w:rFonts w:ascii="Calibri" w:hAnsi="Calibri" w:cs="Calibri"/>
            <w:sz w:val="22"/>
            <w:szCs w:val="22"/>
            <w:lang w:val="es-CL"/>
          </w:rPr>
          <w:t>la Dirección</w:t>
        </w:r>
      </w:smartTag>
      <w:r w:rsidRPr="002C0BED">
        <w:rPr>
          <w:rFonts w:ascii="Calibri" w:hAnsi="Calibri" w:cs="Calibri"/>
          <w:sz w:val="22"/>
          <w:szCs w:val="22"/>
          <w:lang w:val="es-CL"/>
        </w:rPr>
        <w:t xml:space="preserve"> del Hospital San José de Coronel se reserva el derecho de declarar total o parcialmente desierto el presente llamado a selección, sin expresión de causa.</w:t>
      </w:r>
    </w:p>
    <w:p w:rsidR="00432821" w:rsidRPr="002C0BED" w:rsidRDefault="00432821" w:rsidP="00432821">
      <w:pPr>
        <w:numPr>
          <w:ilvl w:val="0"/>
          <w:numId w:val="10"/>
        </w:numPr>
        <w:ind w:left="426"/>
        <w:jc w:val="both"/>
        <w:rPr>
          <w:rFonts w:ascii="Calibri" w:hAnsi="Calibri" w:cs="Calibri"/>
          <w:sz w:val="22"/>
          <w:szCs w:val="22"/>
          <w:lang w:val="es-CL"/>
        </w:rPr>
      </w:pPr>
      <w:r w:rsidRPr="002C0BED">
        <w:rPr>
          <w:rFonts w:ascii="Calibri" w:hAnsi="Calibri" w:cs="Calibri"/>
          <w:sz w:val="22"/>
          <w:szCs w:val="22"/>
          <w:lang w:val="es-CL"/>
        </w:rPr>
        <w:t>No existirá instancia de apelación de la decisión adoptada.</w:t>
      </w:r>
    </w:p>
    <w:p w:rsidR="00432821" w:rsidRPr="002C0BED" w:rsidRDefault="00432821" w:rsidP="00432821">
      <w:pPr>
        <w:numPr>
          <w:ilvl w:val="0"/>
          <w:numId w:val="10"/>
        </w:numPr>
        <w:ind w:left="426"/>
        <w:jc w:val="both"/>
        <w:rPr>
          <w:rFonts w:ascii="Calibri" w:hAnsi="Calibri" w:cs="Calibri"/>
          <w:sz w:val="22"/>
          <w:szCs w:val="22"/>
          <w:lang w:val="es-CL"/>
        </w:rPr>
      </w:pPr>
      <w:r w:rsidRPr="002C0BED">
        <w:rPr>
          <w:rFonts w:ascii="Calibri" w:hAnsi="Calibri" w:cs="Calibri"/>
          <w:sz w:val="22"/>
          <w:szCs w:val="22"/>
          <w:lang w:val="es-CL"/>
        </w:rPr>
        <w:t xml:space="preserve">Las citaciones a las Etapas de Evaluación Psicológica y Entrevista Personal, se efectuarán </w:t>
      </w:r>
      <w:r w:rsidR="005A4063" w:rsidRPr="002C0BED">
        <w:rPr>
          <w:rFonts w:ascii="Calibri" w:hAnsi="Calibri" w:cs="Calibri"/>
          <w:sz w:val="22"/>
          <w:szCs w:val="22"/>
          <w:lang w:val="es-CL"/>
        </w:rPr>
        <w:t>vía</w:t>
      </w:r>
      <w:r w:rsidRPr="002C0BED">
        <w:rPr>
          <w:rFonts w:ascii="Calibri" w:hAnsi="Calibri" w:cs="Calibri"/>
          <w:sz w:val="22"/>
          <w:szCs w:val="22"/>
          <w:lang w:val="es-CL"/>
        </w:rPr>
        <w:t xml:space="preserve"> correo electrónico o  por teléfono indicada por el o la  postulante.</w:t>
      </w:r>
    </w:p>
    <w:p w:rsidR="00432821" w:rsidRPr="002C0BED" w:rsidRDefault="00432821" w:rsidP="00432821">
      <w:pPr>
        <w:numPr>
          <w:ilvl w:val="0"/>
          <w:numId w:val="10"/>
        </w:numPr>
        <w:ind w:left="426"/>
        <w:jc w:val="both"/>
        <w:rPr>
          <w:rFonts w:ascii="Calibri" w:hAnsi="Calibri" w:cs="Calibri"/>
          <w:sz w:val="22"/>
          <w:szCs w:val="22"/>
          <w:lang w:val="es-CL"/>
        </w:rPr>
      </w:pPr>
      <w:r w:rsidRPr="002C0BED">
        <w:rPr>
          <w:rFonts w:ascii="Calibri" w:hAnsi="Calibri" w:cs="Calibri"/>
          <w:sz w:val="22"/>
          <w:szCs w:val="22"/>
          <w:lang w:val="es-CL"/>
        </w:rPr>
        <w:t xml:space="preserve">El postulante deberá presentarse </w:t>
      </w:r>
      <w:r w:rsidRPr="002C0BED">
        <w:rPr>
          <w:rFonts w:ascii="Calibri" w:hAnsi="Calibri" w:cs="Calibri"/>
          <w:b/>
          <w:sz w:val="22"/>
          <w:szCs w:val="22"/>
          <w:lang w:val="es-CL"/>
        </w:rPr>
        <w:t>15 minutos</w:t>
      </w:r>
      <w:r w:rsidRPr="002C0BED">
        <w:rPr>
          <w:rFonts w:ascii="Calibri" w:hAnsi="Calibri" w:cs="Calibri"/>
          <w:sz w:val="22"/>
          <w:szCs w:val="22"/>
          <w:lang w:val="es-CL"/>
        </w:rPr>
        <w:t xml:space="preserve"> antes de la hora de citación a Evaluación Psicológica, en oficina de Psicóloga. </w:t>
      </w:r>
    </w:p>
    <w:p w:rsidR="00432821" w:rsidRPr="002C0BED" w:rsidRDefault="00432821" w:rsidP="00432821">
      <w:pPr>
        <w:numPr>
          <w:ilvl w:val="0"/>
          <w:numId w:val="10"/>
        </w:numPr>
        <w:ind w:left="426"/>
        <w:jc w:val="both"/>
        <w:rPr>
          <w:rFonts w:ascii="Calibri" w:hAnsi="Calibri" w:cs="Calibri"/>
          <w:b/>
          <w:sz w:val="22"/>
          <w:szCs w:val="22"/>
          <w:lang w:val="es-CL"/>
        </w:rPr>
      </w:pPr>
      <w:r w:rsidRPr="002C0BED">
        <w:rPr>
          <w:rFonts w:ascii="Calibri" w:hAnsi="Calibri" w:cs="Calibri"/>
          <w:sz w:val="22"/>
          <w:szCs w:val="22"/>
          <w:lang w:val="es-CL"/>
        </w:rPr>
        <w:t xml:space="preserve">Si luego de </w:t>
      </w:r>
      <w:r w:rsidRPr="002C0BED">
        <w:rPr>
          <w:rFonts w:ascii="Calibri" w:hAnsi="Calibri" w:cs="Calibri"/>
          <w:b/>
          <w:sz w:val="22"/>
          <w:szCs w:val="22"/>
          <w:lang w:val="es-CL"/>
        </w:rPr>
        <w:t xml:space="preserve">1 mes </w:t>
      </w:r>
      <w:r w:rsidRPr="002C0BED">
        <w:rPr>
          <w:rFonts w:ascii="Calibri" w:hAnsi="Calibri" w:cs="Calibri"/>
          <w:sz w:val="22"/>
          <w:szCs w:val="22"/>
          <w:lang w:val="es-CL"/>
        </w:rPr>
        <w:t>desde que Ud. entregó su currículum vitae, no ha sido llamado a entrevista, significa que para dicha selección han sido considerados otros postulantes que reunían mayormente los requisitos establecidos para el desempeño de ese cargo.</w:t>
      </w:r>
    </w:p>
    <w:p w:rsidR="00432821" w:rsidRPr="002C0BED" w:rsidRDefault="00432821" w:rsidP="00432821">
      <w:pPr>
        <w:numPr>
          <w:ilvl w:val="0"/>
          <w:numId w:val="10"/>
        </w:numPr>
        <w:ind w:left="426"/>
        <w:jc w:val="both"/>
        <w:rPr>
          <w:rFonts w:ascii="Calibri" w:hAnsi="Calibri" w:cs="Calibri"/>
          <w:b/>
          <w:sz w:val="22"/>
          <w:szCs w:val="22"/>
          <w:lang w:val="es-CL"/>
        </w:rPr>
      </w:pPr>
      <w:r w:rsidRPr="002C0BED">
        <w:rPr>
          <w:rFonts w:ascii="Calibri" w:hAnsi="Calibri" w:cs="Calibri"/>
          <w:sz w:val="22"/>
          <w:szCs w:val="22"/>
          <w:lang w:val="es-CL"/>
        </w:rPr>
        <w:t>Las dudas o consultas luego de finalizado el proceso se podrán realizar hasta por diez días hábiles al correo antes indicado.</w:t>
      </w:r>
    </w:p>
    <w:p w:rsidR="00432821" w:rsidRPr="002C0BED" w:rsidRDefault="00432821" w:rsidP="00432821">
      <w:pPr>
        <w:numPr>
          <w:ilvl w:val="0"/>
          <w:numId w:val="10"/>
        </w:numPr>
        <w:ind w:left="426"/>
        <w:jc w:val="both"/>
        <w:rPr>
          <w:rFonts w:ascii="Calibri" w:hAnsi="Calibri" w:cs="Calibri"/>
          <w:sz w:val="22"/>
          <w:szCs w:val="22"/>
          <w:lang w:val="es-CL"/>
        </w:rPr>
      </w:pPr>
      <w:r w:rsidRPr="002C0BED">
        <w:rPr>
          <w:rFonts w:ascii="Calibri" w:hAnsi="Calibri" w:cs="Calibri"/>
          <w:sz w:val="22"/>
          <w:szCs w:val="22"/>
          <w:lang w:val="es-CL"/>
        </w:rPr>
        <w:t>Los antecedentes no serán devueltos.</w:t>
      </w:r>
    </w:p>
    <w:p w:rsidR="00432821" w:rsidRPr="002C0BED" w:rsidRDefault="00432821" w:rsidP="00432821">
      <w:pPr>
        <w:tabs>
          <w:tab w:val="left" w:pos="426"/>
        </w:tabs>
        <w:rPr>
          <w:rFonts w:ascii="Calibri" w:hAnsi="Calibri" w:cs="Calibri"/>
          <w:b/>
          <w:sz w:val="22"/>
          <w:szCs w:val="22"/>
          <w:lang w:val="es-CL"/>
        </w:rPr>
      </w:pPr>
    </w:p>
    <w:p w:rsidR="00432821" w:rsidRPr="002C0BED" w:rsidRDefault="00432821" w:rsidP="00432821">
      <w:pPr>
        <w:tabs>
          <w:tab w:val="left" w:pos="426"/>
        </w:tabs>
        <w:rPr>
          <w:rFonts w:ascii="Calibri" w:hAnsi="Calibri" w:cs="Calibri"/>
          <w:b/>
          <w:sz w:val="22"/>
          <w:szCs w:val="22"/>
          <w:lang w:val="es-CL"/>
        </w:rPr>
      </w:pPr>
    </w:p>
    <w:p w:rsidR="00432821" w:rsidRPr="002C0BED" w:rsidRDefault="00432821" w:rsidP="00432821">
      <w:pPr>
        <w:tabs>
          <w:tab w:val="left" w:pos="426"/>
        </w:tabs>
        <w:rPr>
          <w:rFonts w:ascii="Calibri" w:hAnsi="Calibri" w:cs="Calibri"/>
          <w:b/>
          <w:sz w:val="22"/>
          <w:szCs w:val="22"/>
          <w:lang w:val="es-CL"/>
        </w:rPr>
      </w:pPr>
    </w:p>
    <w:p w:rsidR="00432821" w:rsidRPr="002C0BED" w:rsidRDefault="00432821" w:rsidP="00432821">
      <w:pPr>
        <w:tabs>
          <w:tab w:val="left" w:pos="426"/>
        </w:tabs>
        <w:rPr>
          <w:rFonts w:ascii="Calibri" w:hAnsi="Calibri" w:cs="Calibri"/>
          <w:b/>
          <w:sz w:val="22"/>
          <w:szCs w:val="22"/>
          <w:lang w:val="es-CL"/>
        </w:rPr>
      </w:pPr>
    </w:p>
    <w:p w:rsidR="00432821" w:rsidRPr="002C0BED" w:rsidRDefault="00432821" w:rsidP="00432821">
      <w:pPr>
        <w:tabs>
          <w:tab w:val="left" w:pos="426"/>
        </w:tabs>
        <w:rPr>
          <w:rFonts w:ascii="Calibri" w:hAnsi="Calibri" w:cs="Calibri"/>
          <w:b/>
          <w:sz w:val="22"/>
          <w:szCs w:val="22"/>
          <w:lang w:val="es-CL"/>
        </w:rPr>
      </w:pPr>
    </w:p>
    <w:p w:rsidR="00432821" w:rsidRPr="002C0BED" w:rsidRDefault="00432821" w:rsidP="00432821">
      <w:pPr>
        <w:tabs>
          <w:tab w:val="left" w:pos="426"/>
        </w:tabs>
        <w:rPr>
          <w:rFonts w:ascii="Calibri" w:hAnsi="Calibri" w:cs="Calibri"/>
          <w:b/>
          <w:sz w:val="22"/>
          <w:szCs w:val="22"/>
          <w:lang w:val="es-CL"/>
        </w:rPr>
      </w:pPr>
    </w:p>
    <w:p w:rsidR="00432821" w:rsidRPr="002C0BED" w:rsidRDefault="00432821" w:rsidP="00432821">
      <w:pPr>
        <w:tabs>
          <w:tab w:val="left" w:pos="426"/>
        </w:tabs>
        <w:rPr>
          <w:rFonts w:ascii="Calibri" w:hAnsi="Calibri" w:cs="Calibri"/>
          <w:b/>
          <w:sz w:val="22"/>
          <w:szCs w:val="22"/>
          <w:lang w:val="es-CL"/>
        </w:rPr>
      </w:pPr>
    </w:p>
    <w:p w:rsidR="00432821" w:rsidRPr="002C0BED" w:rsidRDefault="00432821" w:rsidP="00432821">
      <w:pPr>
        <w:tabs>
          <w:tab w:val="left" w:pos="426"/>
        </w:tabs>
        <w:rPr>
          <w:rFonts w:ascii="Calibri" w:hAnsi="Calibri" w:cs="Calibri"/>
          <w:b/>
          <w:sz w:val="22"/>
          <w:szCs w:val="22"/>
          <w:lang w:val="es-CL"/>
        </w:rPr>
      </w:pPr>
    </w:p>
    <w:p w:rsidR="00432821" w:rsidRPr="002C0BED" w:rsidRDefault="00432821" w:rsidP="00432821">
      <w:pPr>
        <w:tabs>
          <w:tab w:val="left" w:pos="426"/>
        </w:tabs>
        <w:rPr>
          <w:rFonts w:ascii="Calibri" w:hAnsi="Calibri" w:cs="Calibri"/>
          <w:b/>
          <w:sz w:val="22"/>
          <w:szCs w:val="22"/>
          <w:lang w:val="es-CL"/>
        </w:rPr>
      </w:pPr>
    </w:p>
    <w:p w:rsidR="00432821" w:rsidRPr="002C0BED" w:rsidRDefault="00432821" w:rsidP="00432821">
      <w:pPr>
        <w:tabs>
          <w:tab w:val="left" w:pos="426"/>
        </w:tabs>
        <w:rPr>
          <w:rFonts w:ascii="Calibri" w:hAnsi="Calibri" w:cs="Calibri"/>
          <w:b/>
          <w:sz w:val="22"/>
          <w:szCs w:val="22"/>
          <w:lang w:val="es-CL"/>
        </w:rPr>
      </w:pPr>
    </w:p>
    <w:p w:rsidR="00432821" w:rsidRPr="002C0BED" w:rsidRDefault="00432821" w:rsidP="00432821">
      <w:pPr>
        <w:tabs>
          <w:tab w:val="left" w:pos="426"/>
        </w:tabs>
        <w:rPr>
          <w:rFonts w:ascii="Calibri" w:hAnsi="Calibri" w:cs="Calibri"/>
          <w:b/>
          <w:sz w:val="22"/>
          <w:szCs w:val="22"/>
          <w:lang w:val="es-CL"/>
        </w:rPr>
      </w:pPr>
    </w:p>
    <w:p w:rsidR="00432821" w:rsidRPr="002C0BED" w:rsidRDefault="00432821" w:rsidP="00432821">
      <w:pPr>
        <w:tabs>
          <w:tab w:val="left" w:pos="426"/>
        </w:tabs>
        <w:rPr>
          <w:rFonts w:ascii="Calibri" w:hAnsi="Calibri" w:cs="Calibri"/>
          <w:b/>
          <w:sz w:val="22"/>
          <w:szCs w:val="22"/>
          <w:lang w:val="es-CL"/>
        </w:rPr>
      </w:pPr>
    </w:p>
    <w:p w:rsidR="00432821" w:rsidRPr="002C0BED" w:rsidRDefault="00432821" w:rsidP="00432821">
      <w:pPr>
        <w:tabs>
          <w:tab w:val="left" w:pos="426"/>
        </w:tabs>
        <w:rPr>
          <w:rFonts w:ascii="Calibri" w:hAnsi="Calibri" w:cs="Calibri"/>
          <w:b/>
          <w:sz w:val="22"/>
          <w:szCs w:val="22"/>
          <w:lang w:val="es-CL"/>
        </w:rPr>
      </w:pPr>
    </w:p>
    <w:p w:rsidR="00432821" w:rsidRPr="002C0BED" w:rsidRDefault="00432821" w:rsidP="00432821">
      <w:pPr>
        <w:tabs>
          <w:tab w:val="left" w:pos="426"/>
        </w:tabs>
        <w:rPr>
          <w:rFonts w:ascii="Calibri" w:hAnsi="Calibri" w:cs="Calibri"/>
          <w:b/>
          <w:sz w:val="22"/>
          <w:szCs w:val="22"/>
          <w:lang w:val="es-CL"/>
        </w:rPr>
      </w:pPr>
      <w:r w:rsidRPr="002C0BED">
        <w:rPr>
          <w:rFonts w:ascii="Calibri" w:hAnsi="Calibri" w:cs="Calibri"/>
          <w:b/>
          <w:sz w:val="22"/>
          <w:szCs w:val="22"/>
          <w:lang w:val="es-CL"/>
        </w:rPr>
        <w:lastRenderedPageBreak/>
        <w:t>XI.</w:t>
      </w:r>
      <w:r w:rsidRPr="002C0BED">
        <w:rPr>
          <w:rFonts w:ascii="Calibri" w:hAnsi="Calibri" w:cs="Calibri"/>
          <w:b/>
          <w:sz w:val="22"/>
          <w:szCs w:val="22"/>
          <w:lang w:val="es-CL"/>
        </w:rPr>
        <w:tab/>
        <w:t>CRONOGRAMA DE DESARROLLO DEL CONCURSO</w:t>
      </w:r>
    </w:p>
    <w:p w:rsidR="00432821" w:rsidRPr="002C0BED" w:rsidRDefault="00432821" w:rsidP="00432821">
      <w:pPr>
        <w:tabs>
          <w:tab w:val="left" w:pos="426"/>
        </w:tabs>
        <w:rPr>
          <w:rFonts w:ascii="Calibri" w:hAnsi="Calibri" w:cs="Calibri"/>
          <w:b/>
          <w:sz w:val="22"/>
          <w:szCs w:val="22"/>
          <w:lang w:val="es-CL"/>
        </w:rPr>
      </w:pPr>
    </w:p>
    <w:tbl>
      <w:tblPr>
        <w:tblW w:w="919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096"/>
        <w:gridCol w:w="3102"/>
      </w:tblGrid>
      <w:tr w:rsidR="00432821" w:rsidRPr="002C0BED" w:rsidTr="003142B0">
        <w:trPr>
          <w:trHeight w:val="190"/>
          <w:jc w:val="center"/>
        </w:trPr>
        <w:tc>
          <w:tcPr>
            <w:tcW w:w="6096" w:type="dxa"/>
            <w:tcBorders>
              <w:top w:val="single" w:sz="12" w:space="0" w:color="auto"/>
              <w:left w:val="single" w:sz="12" w:space="0" w:color="auto"/>
              <w:bottom w:val="single" w:sz="12" w:space="0" w:color="auto"/>
              <w:right w:val="single" w:sz="12" w:space="0" w:color="auto"/>
            </w:tcBorders>
            <w:vAlign w:val="center"/>
            <w:hideMark/>
          </w:tcPr>
          <w:p w:rsidR="00432821" w:rsidRPr="002C0BED" w:rsidRDefault="00432821" w:rsidP="003142B0">
            <w:pPr>
              <w:spacing w:line="480" w:lineRule="auto"/>
              <w:jc w:val="center"/>
              <w:rPr>
                <w:rFonts w:ascii="Calibri" w:hAnsi="Calibri" w:cs="Calibri"/>
                <w:b/>
                <w:sz w:val="22"/>
                <w:szCs w:val="22"/>
                <w:lang w:val="es-CL"/>
              </w:rPr>
            </w:pPr>
            <w:r w:rsidRPr="002C0BED">
              <w:rPr>
                <w:rFonts w:ascii="Calibri" w:hAnsi="Calibri" w:cs="Calibri"/>
                <w:b/>
                <w:sz w:val="22"/>
                <w:szCs w:val="22"/>
                <w:lang w:val="es-CL"/>
              </w:rPr>
              <w:t>ACTIVIDAD</w:t>
            </w:r>
          </w:p>
        </w:tc>
        <w:tc>
          <w:tcPr>
            <w:tcW w:w="3102" w:type="dxa"/>
            <w:tcBorders>
              <w:top w:val="single" w:sz="12" w:space="0" w:color="auto"/>
              <w:left w:val="single" w:sz="12" w:space="0" w:color="auto"/>
              <w:bottom w:val="single" w:sz="12" w:space="0" w:color="auto"/>
              <w:right w:val="single" w:sz="12" w:space="0" w:color="auto"/>
            </w:tcBorders>
            <w:vAlign w:val="center"/>
            <w:hideMark/>
          </w:tcPr>
          <w:p w:rsidR="00432821" w:rsidRPr="002C0BED" w:rsidRDefault="00432821" w:rsidP="003142B0">
            <w:pPr>
              <w:spacing w:line="480" w:lineRule="auto"/>
              <w:jc w:val="center"/>
              <w:rPr>
                <w:rFonts w:ascii="Calibri" w:hAnsi="Calibri" w:cs="Calibri"/>
                <w:b/>
                <w:sz w:val="22"/>
                <w:szCs w:val="22"/>
                <w:lang w:val="es-CL"/>
              </w:rPr>
            </w:pPr>
            <w:r w:rsidRPr="002C0BED">
              <w:rPr>
                <w:rFonts w:ascii="Calibri" w:hAnsi="Calibri" w:cs="Calibri"/>
                <w:b/>
                <w:sz w:val="22"/>
                <w:szCs w:val="22"/>
                <w:lang w:val="es-CL"/>
              </w:rPr>
              <w:t>FECHA</w:t>
            </w:r>
          </w:p>
        </w:tc>
      </w:tr>
      <w:tr w:rsidR="00432821" w:rsidRPr="002C0BED" w:rsidTr="003142B0">
        <w:trPr>
          <w:jc w:val="center"/>
        </w:trPr>
        <w:tc>
          <w:tcPr>
            <w:tcW w:w="6096" w:type="dxa"/>
            <w:tcBorders>
              <w:top w:val="single" w:sz="12" w:space="0" w:color="auto"/>
              <w:left w:val="single" w:sz="12" w:space="0" w:color="auto"/>
              <w:bottom w:val="single" w:sz="12" w:space="0" w:color="auto"/>
              <w:right w:val="single" w:sz="12" w:space="0" w:color="auto"/>
            </w:tcBorders>
            <w:hideMark/>
          </w:tcPr>
          <w:p w:rsidR="00432821" w:rsidRPr="002C0BED" w:rsidRDefault="00432821" w:rsidP="003142B0">
            <w:pPr>
              <w:rPr>
                <w:rFonts w:ascii="Calibri" w:hAnsi="Calibri" w:cs="Calibri"/>
                <w:sz w:val="22"/>
                <w:szCs w:val="22"/>
                <w:lang w:val="es-CL"/>
              </w:rPr>
            </w:pPr>
            <w:r w:rsidRPr="002C0BED">
              <w:rPr>
                <w:rFonts w:ascii="Calibri" w:hAnsi="Calibri" w:cs="Calibri"/>
                <w:sz w:val="22"/>
                <w:szCs w:val="22"/>
                <w:lang w:val="es-CL"/>
              </w:rPr>
              <w:t xml:space="preserve">Publicación </w:t>
            </w:r>
            <w:hyperlink r:id="rId8" w:history="1">
              <w:r w:rsidRPr="002C0BED">
                <w:rPr>
                  <w:rStyle w:val="Hipervnculo"/>
                  <w:rFonts w:ascii="Calibri" w:hAnsi="Calibri" w:cs="Calibri"/>
                  <w:sz w:val="22"/>
                  <w:szCs w:val="22"/>
                  <w:lang w:val="es-CL"/>
                </w:rPr>
                <w:t>www.hospitaldecoronel</w:t>
              </w:r>
            </w:hyperlink>
            <w:r w:rsidRPr="002C0BED">
              <w:rPr>
                <w:rFonts w:ascii="Calibri" w:hAnsi="Calibri" w:cs="Calibri"/>
                <w:sz w:val="22"/>
                <w:szCs w:val="22"/>
                <w:lang w:val="es-CL"/>
              </w:rPr>
              <w:t>.cl  y Portal empleos públicos</w:t>
            </w:r>
          </w:p>
        </w:tc>
        <w:tc>
          <w:tcPr>
            <w:tcW w:w="3102" w:type="dxa"/>
            <w:tcBorders>
              <w:top w:val="single" w:sz="12" w:space="0" w:color="auto"/>
              <w:left w:val="single" w:sz="12" w:space="0" w:color="auto"/>
              <w:bottom w:val="single" w:sz="12" w:space="0" w:color="auto"/>
              <w:right w:val="single" w:sz="12" w:space="0" w:color="auto"/>
            </w:tcBorders>
            <w:hideMark/>
          </w:tcPr>
          <w:p w:rsidR="00432821" w:rsidRPr="002C0BED" w:rsidRDefault="001649FD" w:rsidP="003142B0">
            <w:pPr>
              <w:tabs>
                <w:tab w:val="left" w:pos="400"/>
              </w:tabs>
              <w:rPr>
                <w:rFonts w:ascii="Calibri" w:hAnsi="Calibri" w:cs="Calibri"/>
                <w:sz w:val="22"/>
                <w:szCs w:val="22"/>
                <w:lang w:val="es-CL"/>
              </w:rPr>
            </w:pPr>
            <w:r>
              <w:rPr>
                <w:rFonts w:ascii="Calibri" w:hAnsi="Calibri" w:cs="Calibri"/>
                <w:sz w:val="22"/>
                <w:szCs w:val="22"/>
                <w:lang w:val="es-CL"/>
              </w:rPr>
              <w:t>02/08 al 10/08/2018</w:t>
            </w:r>
          </w:p>
        </w:tc>
      </w:tr>
      <w:tr w:rsidR="00432821" w:rsidRPr="002C0BED" w:rsidTr="003142B0">
        <w:trPr>
          <w:jc w:val="center"/>
        </w:trPr>
        <w:tc>
          <w:tcPr>
            <w:tcW w:w="6096" w:type="dxa"/>
            <w:tcBorders>
              <w:top w:val="single" w:sz="12" w:space="0" w:color="auto"/>
              <w:left w:val="single" w:sz="12" w:space="0" w:color="auto"/>
              <w:bottom w:val="single" w:sz="12" w:space="0" w:color="auto"/>
              <w:right w:val="single" w:sz="12" w:space="0" w:color="auto"/>
            </w:tcBorders>
            <w:hideMark/>
          </w:tcPr>
          <w:p w:rsidR="00432821" w:rsidRPr="002C0BED" w:rsidRDefault="00432821" w:rsidP="00432821">
            <w:pPr>
              <w:rPr>
                <w:rFonts w:ascii="Calibri" w:hAnsi="Calibri" w:cs="Calibri"/>
                <w:sz w:val="22"/>
                <w:szCs w:val="22"/>
                <w:lang w:val="es-CL"/>
              </w:rPr>
            </w:pPr>
            <w:r w:rsidRPr="002C0BED">
              <w:rPr>
                <w:rFonts w:ascii="Calibri" w:hAnsi="Calibri" w:cs="Calibri"/>
                <w:sz w:val="22"/>
                <w:szCs w:val="22"/>
                <w:lang w:val="es-CL"/>
              </w:rPr>
              <w:t xml:space="preserve">Recepción de Antecedentes </w:t>
            </w:r>
          </w:p>
        </w:tc>
        <w:tc>
          <w:tcPr>
            <w:tcW w:w="3102" w:type="dxa"/>
            <w:tcBorders>
              <w:top w:val="single" w:sz="12" w:space="0" w:color="auto"/>
              <w:left w:val="single" w:sz="12" w:space="0" w:color="auto"/>
              <w:bottom w:val="single" w:sz="12" w:space="0" w:color="auto"/>
              <w:right w:val="single" w:sz="12" w:space="0" w:color="auto"/>
            </w:tcBorders>
            <w:hideMark/>
          </w:tcPr>
          <w:p w:rsidR="00432821" w:rsidRPr="002C0BED" w:rsidRDefault="001649FD" w:rsidP="00432821">
            <w:pPr>
              <w:tabs>
                <w:tab w:val="left" w:pos="400"/>
              </w:tabs>
              <w:rPr>
                <w:rFonts w:ascii="Calibri" w:hAnsi="Calibri" w:cs="Calibri"/>
                <w:sz w:val="22"/>
                <w:szCs w:val="22"/>
                <w:lang w:val="es-CL"/>
              </w:rPr>
            </w:pPr>
            <w:r>
              <w:rPr>
                <w:rFonts w:ascii="Calibri" w:hAnsi="Calibri" w:cs="Calibri"/>
                <w:sz w:val="22"/>
                <w:szCs w:val="22"/>
                <w:lang w:val="es-CL"/>
              </w:rPr>
              <w:t>02/08 al 10/08/2018</w:t>
            </w:r>
          </w:p>
        </w:tc>
      </w:tr>
      <w:tr w:rsidR="00432821" w:rsidRPr="002C0BED" w:rsidTr="003142B0">
        <w:trPr>
          <w:jc w:val="center"/>
        </w:trPr>
        <w:tc>
          <w:tcPr>
            <w:tcW w:w="6096" w:type="dxa"/>
            <w:tcBorders>
              <w:top w:val="single" w:sz="12" w:space="0" w:color="auto"/>
              <w:left w:val="single" w:sz="12" w:space="0" w:color="auto"/>
              <w:bottom w:val="single" w:sz="12" w:space="0" w:color="auto"/>
              <w:right w:val="single" w:sz="12" w:space="0" w:color="auto"/>
            </w:tcBorders>
            <w:hideMark/>
          </w:tcPr>
          <w:p w:rsidR="00432821" w:rsidRPr="002C0BED" w:rsidRDefault="00432821" w:rsidP="003142B0">
            <w:pPr>
              <w:rPr>
                <w:rFonts w:ascii="Calibri" w:hAnsi="Calibri" w:cs="Calibri"/>
                <w:sz w:val="22"/>
                <w:szCs w:val="22"/>
                <w:lang w:val="es-CL"/>
              </w:rPr>
            </w:pPr>
            <w:r w:rsidRPr="002C0BED">
              <w:rPr>
                <w:rFonts w:ascii="Calibri" w:hAnsi="Calibri" w:cs="Calibri"/>
                <w:sz w:val="22"/>
                <w:szCs w:val="22"/>
                <w:lang w:val="es-CL"/>
              </w:rPr>
              <w:t>Evaluación de antecedentes de los postulantes</w:t>
            </w:r>
          </w:p>
        </w:tc>
        <w:tc>
          <w:tcPr>
            <w:tcW w:w="3102" w:type="dxa"/>
            <w:tcBorders>
              <w:top w:val="single" w:sz="12" w:space="0" w:color="auto"/>
              <w:left w:val="single" w:sz="12" w:space="0" w:color="auto"/>
              <w:bottom w:val="single" w:sz="12" w:space="0" w:color="auto"/>
              <w:right w:val="single" w:sz="12" w:space="0" w:color="auto"/>
            </w:tcBorders>
            <w:hideMark/>
          </w:tcPr>
          <w:p w:rsidR="00432821" w:rsidRPr="002C0BED" w:rsidRDefault="001649FD" w:rsidP="003142B0">
            <w:pPr>
              <w:tabs>
                <w:tab w:val="left" w:pos="400"/>
              </w:tabs>
              <w:rPr>
                <w:rFonts w:ascii="Calibri" w:hAnsi="Calibri" w:cs="Calibri"/>
                <w:sz w:val="22"/>
                <w:szCs w:val="22"/>
                <w:lang w:val="es-CL"/>
              </w:rPr>
            </w:pPr>
            <w:r>
              <w:rPr>
                <w:rFonts w:ascii="Calibri" w:hAnsi="Calibri" w:cs="Calibri"/>
                <w:sz w:val="22"/>
                <w:szCs w:val="22"/>
                <w:lang w:val="es-CL"/>
              </w:rPr>
              <w:t>13 al 14/08/2018</w:t>
            </w:r>
          </w:p>
        </w:tc>
      </w:tr>
      <w:tr w:rsidR="00432821" w:rsidRPr="002C0BED" w:rsidTr="003142B0">
        <w:trPr>
          <w:jc w:val="center"/>
        </w:trPr>
        <w:tc>
          <w:tcPr>
            <w:tcW w:w="6096" w:type="dxa"/>
            <w:tcBorders>
              <w:top w:val="single" w:sz="12" w:space="0" w:color="auto"/>
              <w:left w:val="single" w:sz="12" w:space="0" w:color="auto"/>
              <w:bottom w:val="single" w:sz="12" w:space="0" w:color="auto"/>
              <w:right w:val="single" w:sz="12" w:space="0" w:color="auto"/>
            </w:tcBorders>
            <w:hideMark/>
          </w:tcPr>
          <w:p w:rsidR="00432821" w:rsidRPr="002C0BED" w:rsidRDefault="00432821" w:rsidP="003142B0">
            <w:pPr>
              <w:rPr>
                <w:rFonts w:ascii="Calibri" w:hAnsi="Calibri" w:cs="Calibri"/>
                <w:sz w:val="22"/>
                <w:szCs w:val="22"/>
                <w:lang w:val="es-CL"/>
              </w:rPr>
            </w:pPr>
            <w:r w:rsidRPr="002C0BED">
              <w:rPr>
                <w:rFonts w:ascii="Calibri" w:hAnsi="Calibri" w:cs="Calibri"/>
                <w:sz w:val="22"/>
                <w:szCs w:val="22"/>
                <w:lang w:val="es-CL"/>
              </w:rPr>
              <w:t>Evaluación psicológica</w:t>
            </w:r>
          </w:p>
        </w:tc>
        <w:tc>
          <w:tcPr>
            <w:tcW w:w="3102" w:type="dxa"/>
            <w:tcBorders>
              <w:top w:val="single" w:sz="12" w:space="0" w:color="auto"/>
              <w:left w:val="single" w:sz="12" w:space="0" w:color="auto"/>
              <w:bottom w:val="single" w:sz="12" w:space="0" w:color="auto"/>
              <w:right w:val="single" w:sz="12" w:space="0" w:color="auto"/>
            </w:tcBorders>
            <w:shd w:val="clear" w:color="auto" w:fill="FFFFFF"/>
            <w:hideMark/>
          </w:tcPr>
          <w:p w:rsidR="00432821" w:rsidRPr="002C0BED" w:rsidRDefault="001649FD" w:rsidP="003142B0">
            <w:pPr>
              <w:rPr>
                <w:rFonts w:ascii="Calibri" w:hAnsi="Calibri" w:cs="Calibri"/>
                <w:sz w:val="22"/>
                <w:szCs w:val="22"/>
                <w:lang w:val="es-CL"/>
              </w:rPr>
            </w:pPr>
            <w:r>
              <w:rPr>
                <w:rFonts w:ascii="Calibri" w:hAnsi="Calibri" w:cs="Calibri"/>
                <w:sz w:val="22"/>
                <w:szCs w:val="22"/>
                <w:lang w:val="es-CL"/>
              </w:rPr>
              <w:t>14 al 21/08/</w:t>
            </w:r>
            <w:r w:rsidR="00432821">
              <w:rPr>
                <w:rFonts w:ascii="Calibri" w:hAnsi="Calibri" w:cs="Calibri"/>
                <w:sz w:val="22"/>
                <w:szCs w:val="22"/>
                <w:lang w:val="es-CL"/>
              </w:rPr>
              <w:t>2018</w:t>
            </w:r>
          </w:p>
        </w:tc>
      </w:tr>
      <w:tr w:rsidR="00432821" w:rsidRPr="002C0BED" w:rsidTr="003142B0">
        <w:trPr>
          <w:jc w:val="center"/>
        </w:trPr>
        <w:tc>
          <w:tcPr>
            <w:tcW w:w="6096" w:type="dxa"/>
            <w:tcBorders>
              <w:top w:val="single" w:sz="12" w:space="0" w:color="auto"/>
              <w:left w:val="single" w:sz="12" w:space="0" w:color="auto"/>
              <w:bottom w:val="single" w:sz="12" w:space="0" w:color="auto"/>
              <w:right w:val="single" w:sz="12" w:space="0" w:color="auto"/>
            </w:tcBorders>
            <w:hideMark/>
          </w:tcPr>
          <w:p w:rsidR="00432821" w:rsidRPr="002C0BED" w:rsidRDefault="00432821" w:rsidP="003142B0">
            <w:pPr>
              <w:rPr>
                <w:rFonts w:ascii="Calibri" w:hAnsi="Calibri" w:cs="Calibri"/>
                <w:sz w:val="22"/>
                <w:szCs w:val="22"/>
                <w:lang w:val="es-CL"/>
              </w:rPr>
            </w:pPr>
            <w:r w:rsidRPr="002C0BED">
              <w:rPr>
                <w:rFonts w:ascii="Calibri" w:hAnsi="Calibri" w:cs="Calibri"/>
                <w:sz w:val="22"/>
                <w:szCs w:val="22"/>
                <w:lang w:val="es-CL"/>
              </w:rPr>
              <w:t>Entrevista con el Comité de Selección</w:t>
            </w:r>
          </w:p>
        </w:tc>
        <w:tc>
          <w:tcPr>
            <w:tcW w:w="3102" w:type="dxa"/>
            <w:tcBorders>
              <w:top w:val="single" w:sz="12" w:space="0" w:color="auto"/>
              <w:left w:val="single" w:sz="12" w:space="0" w:color="auto"/>
              <w:bottom w:val="single" w:sz="12" w:space="0" w:color="auto"/>
              <w:right w:val="single" w:sz="12" w:space="0" w:color="auto"/>
            </w:tcBorders>
            <w:hideMark/>
          </w:tcPr>
          <w:p w:rsidR="00432821" w:rsidRPr="002C0BED" w:rsidRDefault="001649FD" w:rsidP="003142B0">
            <w:pPr>
              <w:rPr>
                <w:rFonts w:ascii="Calibri" w:hAnsi="Calibri" w:cs="Calibri"/>
                <w:sz w:val="22"/>
                <w:szCs w:val="22"/>
                <w:lang w:val="es-CL"/>
              </w:rPr>
            </w:pPr>
            <w:r>
              <w:rPr>
                <w:rFonts w:ascii="Calibri" w:hAnsi="Calibri" w:cs="Calibri"/>
                <w:sz w:val="22"/>
                <w:szCs w:val="22"/>
                <w:lang w:val="es-CL"/>
              </w:rPr>
              <w:t>14 al 20/</w:t>
            </w:r>
            <w:r w:rsidR="00432821">
              <w:rPr>
                <w:rFonts w:ascii="Calibri" w:hAnsi="Calibri" w:cs="Calibri"/>
                <w:sz w:val="22"/>
                <w:szCs w:val="22"/>
                <w:lang w:val="es-CL"/>
              </w:rPr>
              <w:t>2018</w:t>
            </w:r>
          </w:p>
        </w:tc>
      </w:tr>
      <w:tr w:rsidR="00432821" w:rsidRPr="002C0BED" w:rsidTr="003142B0">
        <w:trPr>
          <w:jc w:val="center"/>
        </w:trPr>
        <w:tc>
          <w:tcPr>
            <w:tcW w:w="6096" w:type="dxa"/>
            <w:tcBorders>
              <w:top w:val="single" w:sz="12" w:space="0" w:color="auto"/>
              <w:left w:val="single" w:sz="12" w:space="0" w:color="auto"/>
              <w:bottom w:val="single" w:sz="12" w:space="0" w:color="auto"/>
              <w:right w:val="single" w:sz="12" w:space="0" w:color="auto"/>
            </w:tcBorders>
            <w:hideMark/>
          </w:tcPr>
          <w:p w:rsidR="00432821" w:rsidRPr="002C0BED" w:rsidRDefault="00432821" w:rsidP="003142B0">
            <w:pPr>
              <w:rPr>
                <w:rFonts w:ascii="Calibri" w:hAnsi="Calibri" w:cs="Calibri"/>
                <w:sz w:val="22"/>
                <w:szCs w:val="22"/>
                <w:lang w:val="es-CL"/>
              </w:rPr>
            </w:pPr>
            <w:r w:rsidRPr="002C0BED">
              <w:rPr>
                <w:rFonts w:ascii="Calibri" w:hAnsi="Calibri" w:cs="Calibri"/>
                <w:sz w:val="22"/>
                <w:szCs w:val="22"/>
                <w:lang w:val="es-CL"/>
              </w:rPr>
              <w:t>Evaluación del Director del Hospital San José de Coronel</w:t>
            </w:r>
          </w:p>
        </w:tc>
        <w:tc>
          <w:tcPr>
            <w:tcW w:w="3102" w:type="dxa"/>
            <w:tcBorders>
              <w:top w:val="single" w:sz="12" w:space="0" w:color="auto"/>
              <w:left w:val="single" w:sz="12" w:space="0" w:color="auto"/>
              <w:bottom w:val="single" w:sz="12" w:space="0" w:color="auto"/>
              <w:right w:val="single" w:sz="12" w:space="0" w:color="auto"/>
            </w:tcBorders>
            <w:hideMark/>
          </w:tcPr>
          <w:p w:rsidR="00432821" w:rsidRPr="002C0BED" w:rsidRDefault="001649FD" w:rsidP="003142B0">
            <w:pPr>
              <w:rPr>
                <w:rFonts w:ascii="Calibri" w:hAnsi="Calibri" w:cs="Calibri"/>
                <w:sz w:val="22"/>
                <w:szCs w:val="22"/>
                <w:lang w:val="es-CL"/>
              </w:rPr>
            </w:pPr>
            <w:r>
              <w:rPr>
                <w:rFonts w:ascii="Calibri" w:hAnsi="Calibri" w:cs="Calibri"/>
                <w:sz w:val="22"/>
                <w:szCs w:val="22"/>
                <w:lang w:val="es-CL"/>
              </w:rPr>
              <w:t>22 al 29/</w:t>
            </w:r>
            <w:r w:rsidR="00432821">
              <w:rPr>
                <w:rFonts w:ascii="Calibri" w:hAnsi="Calibri" w:cs="Calibri"/>
                <w:sz w:val="22"/>
                <w:szCs w:val="22"/>
                <w:lang w:val="es-CL"/>
              </w:rPr>
              <w:t>2018</w:t>
            </w:r>
          </w:p>
        </w:tc>
      </w:tr>
      <w:tr w:rsidR="00432821" w:rsidRPr="002C0BED" w:rsidTr="003142B0">
        <w:trPr>
          <w:jc w:val="center"/>
        </w:trPr>
        <w:tc>
          <w:tcPr>
            <w:tcW w:w="6096" w:type="dxa"/>
            <w:tcBorders>
              <w:top w:val="single" w:sz="12" w:space="0" w:color="auto"/>
              <w:left w:val="single" w:sz="12" w:space="0" w:color="auto"/>
              <w:bottom w:val="single" w:sz="12" w:space="0" w:color="auto"/>
              <w:right w:val="single" w:sz="12" w:space="0" w:color="auto"/>
            </w:tcBorders>
            <w:hideMark/>
          </w:tcPr>
          <w:p w:rsidR="00432821" w:rsidRPr="002C0BED" w:rsidRDefault="00432821" w:rsidP="003142B0">
            <w:pPr>
              <w:rPr>
                <w:rFonts w:ascii="Calibri" w:hAnsi="Calibri" w:cs="Calibri"/>
                <w:sz w:val="22"/>
                <w:szCs w:val="22"/>
                <w:lang w:val="es-CL"/>
              </w:rPr>
            </w:pPr>
            <w:r w:rsidRPr="002C0BED">
              <w:rPr>
                <w:rFonts w:ascii="Calibri" w:hAnsi="Calibri" w:cs="Calibri"/>
                <w:sz w:val="22"/>
                <w:szCs w:val="22"/>
                <w:lang w:val="es-CL"/>
              </w:rPr>
              <w:t>Publicación resultados finales</w:t>
            </w:r>
          </w:p>
        </w:tc>
        <w:tc>
          <w:tcPr>
            <w:tcW w:w="3102" w:type="dxa"/>
            <w:tcBorders>
              <w:top w:val="single" w:sz="12" w:space="0" w:color="auto"/>
              <w:left w:val="single" w:sz="12" w:space="0" w:color="auto"/>
              <w:bottom w:val="single" w:sz="12" w:space="0" w:color="auto"/>
              <w:right w:val="single" w:sz="12" w:space="0" w:color="auto"/>
            </w:tcBorders>
            <w:hideMark/>
          </w:tcPr>
          <w:p w:rsidR="00432821" w:rsidRPr="002C0BED" w:rsidRDefault="00B27068" w:rsidP="003142B0">
            <w:pPr>
              <w:rPr>
                <w:rFonts w:ascii="Calibri" w:hAnsi="Calibri" w:cs="Calibri"/>
                <w:sz w:val="22"/>
                <w:szCs w:val="22"/>
                <w:lang w:val="es-CL"/>
              </w:rPr>
            </w:pPr>
            <w:r>
              <w:rPr>
                <w:rFonts w:ascii="Calibri" w:hAnsi="Calibri" w:cs="Calibri"/>
                <w:sz w:val="22"/>
                <w:szCs w:val="22"/>
                <w:lang w:val="es-CL"/>
              </w:rPr>
              <w:t>30</w:t>
            </w:r>
            <w:r w:rsidR="00432821">
              <w:rPr>
                <w:rFonts w:ascii="Calibri" w:hAnsi="Calibri" w:cs="Calibri"/>
                <w:sz w:val="22"/>
                <w:szCs w:val="22"/>
                <w:lang w:val="es-CL"/>
              </w:rPr>
              <w:t xml:space="preserve"> y </w:t>
            </w:r>
            <w:r>
              <w:rPr>
                <w:rFonts w:ascii="Calibri" w:hAnsi="Calibri" w:cs="Calibri"/>
                <w:sz w:val="22"/>
                <w:szCs w:val="22"/>
                <w:lang w:val="es-CL"/>
              </w:rPr>
              <w:t>31</w:t>
            </w:r>
            <w:r w:rsidR="000E75AC">
              <w:rPr>
                <w:rFonts w:ascii="Calibri" w:hAnsi="Calibri" w:cs="Calibri"/>
                <w:sz w:val="22"/>
                <w:szCs w:val="22"/>
                <w:lang w:val="es-CL"/>
              </w:rPr>
              <w:t>/</w:t>
            </w:r>
            <w:r w:rsidR="00432821">
              <w:rPr>
                <w:rFonts w:ascii="Calibri" w:hAnsi="Calibri" w:cs="Calibri"/>
                <w:sz w:val="22"/>
                <w:szCs w:val="22"/>
                <w:lang w:val="es-CL"/>
              </w:rPr>
              <w:t>2018</w:t>
            </w:r>
          </w:p>
        </w:tc>
      </w:tr>
      <w:tr w:rsidR="00432821" w:rsidRPr="002C0BED" w:rsidTr="003142B0">
        <w:trPr>
          <w:jc w:val="center"/>
        </w:trPr>
        <w:tc>
          <w:tcPr>
            <w:tcW w:w="6096" w:type="dxa"/>
            <w:tcBorders>
              <w:top w:val="single" w:sz="12" w:space="0" w:color="auto"/>
              <w:left w:val="single" w:sz="12" w:space="0" w:color="auto"/>
              <w:bottom w:val="single" w:sz="12" w:space="0" w:color="auto"/>
              <w:right w:val="single" w:sz="12" w:space="0" w:color="auto"/>
            </w:tcBorders>
            <w:hideMark/>
          </w:tcPr>
          <w:p w:rsidR="00432821" w:rsidRPr="002C0BED" w:rsidRDefault="00432821" w:rsidP="003142B0">
            <w:pPr>
              <w:rPr>
                <w:rFonts w:ascii="Calibri" w:hAnsi="Calibri" w:cs="Calibri"/>
                <w:sz w:val="22"/>
                <w:szCs w:val="22"/>
                <w:lang w:val="es-CL"/>
              </w:rPr>
            </w:pPr>
            <w:r w:rsidRPr="002C0BED">
              <w:rPr>
                <w:rFonts w:ascii="Calibri" w:hAnsi="Calibri" w:cs="Calibri"/>
                <w:sz w:val="22"/>
                <w:szCs w:val="22"/>
                <w:lang w:val="es-CL"/>
              </w:rPr>
              <w:t>Asumo de funciones</w:t>
            </w:r>
          </w:p>
        </w:tc>
        <w:tc>
          <w:tcPr>
            <w:tcW w:w="3102" w:type="dxa"/>
            <w:tcBorders>
              <w:top w:val="single" w:sz="12" w:space="0" w:color="auto"/>
              <w:left w:val="single" w:sz="12" w:space="0" w:color="auto"/>
              <w:bottom w:val="single" w:sz="12" w:space="0" w:color="auto"/>
              <w:right w:val="single" w:sz="12" w:space="0" w:color="auto"/>
            </w:tcBorders>
            <w:hideMark/>
          </w:tcPr>
          <w:p w:rsidR="00432821" w:rsidRPr="002C0BED" w:rsidRDefault="00432821" w:rsidP="003142B0">
            <w:pPr>
              <w:rPr>
                <w:rFonts w:ascii="Calibri" w:hAnsi="Calibri" w:cs="Calibri"/>
                <w:sz w:val="22"/>
                <w:szCs w:val="22"/>
                <w:lang w:val="es-CL"/>
              </w:rPr>
            </w:pPr>
            <w:r>
              <w:rPr>
                <w:rFonts w:ascii="Calibri" w:hAnsi="Calibri" w:cs="Calibri"/>
                <w:sz w:val="22"/>
                <w:szCs w:val="22"/>
                <w:lang w:val="es-CL"/>
              </w:rPr>
              <w:t>01</w:t>
            </w:r>
            <w:r w:rsidR="000E75AC">
              <w:rPr>
                <w:rFonts w:ascii="Calibri" w:hAnsi="Calibri" w:cs="Calibri"/>
                <w:sz w:val="22"/>
                <w:szCs w:val="22"/>
                <w:lang w:val="es-CL"/>
              </w:rPr>
              <w:t>/09/</w:t>
            </w:r>
            <w:r>
              <w:rPr>
                <w:rFonts w:ascii="Calibri" w:hAnsi="Calibri" w:cs="Calibri"/>
                <w:sz w:val="22"/>
                <w:szCs w:val="22"/>
                <w:lang w:val="es-CL"/>
              </w:rPr>
              <w:t>2018</w:t>
            </w:r>
          </w:p>
        </w:tc>
      </w:tr>
    </w:tbl>
    <w:p w:rsidR="00432821" w:rsidRPr="002C0BED" w:rsidRDefault="00432821" w:rsidP="00432821">
      <w:pPr>
        <w:tabs>
          <w:tab w:val="left" w:pos="426"/>
        </w:tabs>
        <w:rPr>
          <w:rFonts w:ascii="Calibri" w:hAnsi="Calibri" w:cs="Calibri"/>
          <w:b/>
          <w:sz w:val="22"/>
          <w:szCs w:val="22"/>
          <w:lang w:val="es-CL"/>
        </w:rPr>
      </w:pPr>
    </w:p>
    <w:p w:rsidR="00432821" w:rsidRDefault="00432821" w:rsidP="00432821">
      <w:pPr>
        <w:tabs>
          <w:tab w:val="left" w:pos="400"/>
        </w:tabs>
        <w:jc w:val="both"/>
        <w:rPr>
          <w:rFonts w:ascii="Calibri" w:hAnsi="Calibri" w:cs="Calibri"/>
          <w:sz w:val="22"/>
          <w:szCs w:val="22"/>
          <w:lang w:val="es-CL"/>
        </w:rPr>
      </w:pPr>
      <w:r w:rsidRPr="002C0BED">
        <w:rPr>
          <w:rFonts w:ascii="Calibri" w:hAnsi="Calibri" w:cs="Calibri"/>
          <w:sz w:val="22"/>
          <w:szCs w:val="22"/>
          <w:lang w:val="es-CL"/>
        </w:rPr>
        <w:t>La Dirección del Hospital San José de Coronel se reserva el derecho a modificar las fechas del mencionado cronograma, en el caso de estimarlo necesario y conveniente para el mejor desarrollo del proceso.</w:t>
      </w:r>
    </w:p>
    <w:p w:rsidR="00432821" w:rsidRDefault="00432821" w:rsidP="00432821">
      <w:pPr>
        <w:jc w:val="both"/>
        <w:rPr>
          <w:rFonts w:ascii="Calibri" w:hAnsi="Calibri" w:cs="Calibri"/>
          <w:sz w:val="22"/>
          <w:szCs w:val="22"/>
          <w:lang w:val="es-CL"/>
        </w:rPr>
      </w:pPr>
    </w:p>
    <w:p w:rsidR="00432821" w:rsidRDefault="00432821" w:rsidP="00432821">
      <w:pPr>
        <w:jc w:val="both"/>
        <w:rPr>
          <w:rFonts w:ascii="Calibri" w:hAnsi="Calibri" w:cs="Calibri"/>
          <w:sz w:val="22"/>
          <w:szCs w:val="22"/>
          <w:lang w:val="es-CL"/>
        </w:rPr>
      </w:pPr>
    </w:p>
    <w:p w:rsidR="00432821" w:rsidRDefault="00432821" w:rsidP="00432821">
      <w:pPr>
        <w:jc w:val="both"/>
        <w:rPr>
          <w:rFonts w:ascii="Calibri" w:hAnsi="Calibri" w:cs="Calibri"/>
          <w:sz w:val="22"/>
          <w:szCs w:val="22"/>
          <w:lang w:val="es-CL"/>
        </w:rPr>
      </w:pPr>
    </w:p>
    <w:p w:rsidR="00432821" w:rsidRDefault="00432821" w:rsidP="00432821">
      <w:pPr>
        <w:jc w:val="both"/>
        <w:rPr>
          <w:rFonts w:ascii="Calibri" w:hAnsi="Calibri" w:cs="Calibri"/>
          <w:sz w:val="22"/>
          <w:szCs w:val="22"/>
          <w:lang w:val="es-CL"/>
        </w:rPr>
      </w:pPr>
    </w:p>
    <w:p w:rsidR="00432821" w:rsidRDefault="00432821" w:rsidP="00432821">
      <w:pPr>
        <w:jc w:val="both"/>
        <w:rPr>
          <w:rFonts w:ascii="Calibri" w:hAnsi="Calibri" w:cs="Calibri"/>
          <w:sz w:val="22"/>
          <w:szCs w:val="22"/>
          <w:lang w:val="es-CL"/>
        </w:rPr>
      </w:pPr>
    </w:p>
    <w:p w:rsidR="00432821" w:rsidRDefault="00432821" w:rsidP="00432821">
      <w:pPr>
        <w:jc w:val="both"/>
        <w:rPr>
          <w:rFonts w:ascii="Calibri" w:hAnsi="Calibri" w:cs="Calibri"/>
          <w:sz w:val="22"/>
          <w:szCs w:val="22"/>
          <w:lang w:val="es-CL"/>
        </w:rPr>
      </w:pPr>
    </w:p>
    <w:p w:rsidR="00432821" w:rsidRDefault="00432821" w:rsidP="00432821">
      <w:pPr>
        <w:jc w:val="both"/>
        <w:rPr>
          <w:rFonts w:ascii="Calibri" w:hAnsi="Calibri" w:cs="Calibri"/>
          <w:sz w:val="22"/>
          <w:szCs w:val="22"/>
          <w:lang w:val="es-CL"/>
        </w:rPr>
      </w:pPr>
    </w:p>
    <w:p w:rsidR="001E4974" w:rsidRPr="00205013" w:rsidRDefault="001E4974">
      <w:pPr>
        <w:rPr>
          <w:lang w:val="es-CL"/>
        </w:rPr>
      </w:pPr>
    </w:p>
    <w:sectPr w:rsidR="001E4974" w:rsidRPr="00205013" w:rsidSect="00205013">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03185"/>
    <w:multiLevelType w:val="hybridMultilevel"/>
    <w:tmpl w:val="0B4A8B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226C36"/>
    <w:multiLevelType w:val="hybridMultilevel"/>
    <w:tmpl w:val="A98CDB88"/>
    <w:lvl w:ilvl="0" w:tplc="E93AF66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1300910"/>
    <w:multiLevelType w:val="hybridMultilevel"/>
    <w:tmpl w:val="70CEEC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059237E"/>
    <w:multiLevelType w:val="hybridMultilevel"/>
    <w:tmpl w:val="0CFA4362"/>
    <w:lvl w:ilvl="0" w:tplc="340A000F">
      <w:start w:val="1"/>
      <w:numFmt w:val="decimal"/>
      <w:lvlText w:val="%1."/>
      <w:lvlJc w:val="left"/>
      <w:pPr>
        <w:ind w:left="720" w:hanging="360"/>
      </w:pPr>
    </w:lvl>
    <w:lvl w:ilvl="1" w:tplc="986AAAE2">
      <w:start w:val="1"/>
      <w:numFmt w:val="decimal"/>
      <w:lvlText w:val="%2)"/>
      <w:lvlJc w:val="left"/>
      <w:pPr>
        <w:ind w:left="1211"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6993E89"/>
    <w:multiLevelType w:val="hybridMultilevel"/>
    <w:tmpl w:val="5016F524"/>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5">
    <w:nsid w:val="3763158A"/>
    <w:multiLevelType w:val="hybridMultilevel"/>
    <w:tmpl w:val="3FF4D9B2"/>
    <w:lvl w:ilvl="0" w:tplc="0C0A0001">
      <w:start w:val="1"/>
      <w:numFmt w:val="bullet"/>
      <w:lvlText w:val=""/>
      <w:lvlJc w:val="left"/>
      <w:pPr>
        <w:ind w:left="720" w:hanging="360"/>
      </w:pPr>
      <w:rPr>
        <w:rFonts w:ascii="Symbol" w:hAnsi="Symbol" w:hint="default"/>
        <w:b w:val="0"/>
        <w:color w:val="auto"/>
        <w:sz w:val="20"/>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06B1550"/>
    <w:multiLevelType w:val="hybridMultilevel"/>
    <w:tmpl w:val="9528BC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5737F76"/>
    <w:multiLevelType w:val="hybridMultilevel"/>
    <w:tmpl w:val="A950E010"/>
    <w:lvl w:ilvl="0" w:tplc="554808F6">
      <w:start w:val="1"/>
      <w:numFmt w:val="decimal"/>
      <w:lvlText w:val="%1)"/>
      <w:lvlJc w:val="left"/>
      <w:pPr>
        <w:ind w:left="1440" w:hanging="360"/>
      </w:pPr>
      <w:rPr>
        <w:rFonts w:hint="default"/>
        <w:color w:val="auto"/>
      </w:rPr>
    </w:lvl>
    <w:lvl w:ilvl="1" w:tplc="340A0019">
      <w:start w:val="1"/>
      <w:numFmt w:val="lowerLetter"/>
      <w:lvlText w:val="%2."/>
      <w:lvlJc w:val="left"/>
      <w:pPr>
        <w:ind w:left="2160" w:hanging="360"/>
      </w:pPr>
    </w:lvl>
    <w:lvl w:ilvl="2" w:tplc="340A001B">
      <w:start w:val="1"/>
      <w:numFmt w:val="lowerRoman"/>
      <w:lvlText w:val="%3."/>
      <w:lvlJc w:val="right"/>
      <w:pPr>
        <w:ind w:left="2880" w:hanging="180"/>
      </w:pPr>
    </w:lvl>
    <w:lvl w:ilvl="3" w:tplc="340A000F">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nsid w:val="51100DF4"/>
    <w:multiLevelType w:val="hybridMultilevel"/>
    <w:tmpl w:val="77AEC3A6"/>
    <w:lvl w:ilvl="0" w:tplc="340A0001">
      <w:start w:val="1"/>
      <w:numFmt w:val="bullet"/>
      <w:lvlText w:val=""/>
      <w:lvlJc w:val="left"/>
      <w:pPr>
        <w:ind w:left="1080" w:hanging="360"/>
      </w:pPr>
      <w:rPr>
        <w:rFonts w:ascii="Symbol" w:hAnsi="Symbol" w:hint="default"/>
      </w:rPr>
    </w:lvl>
    <w:lvl w:ilvl="1" w:tplc="340A000D">
      <w:start w:val="1"/>
      <w:numFmt w:val="bullet"/>
      <w:lvlText w:val=""/>
      <w:lvlJc w:val="left"/>
      <w:pPr>
        <w:ind w:left="1800" w:hanging="360"/>
      </w:pPr>
      <w:rPr>
        <w:rFonts w:ascii="Wingdings" w:hAnsi="Wingdings"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nsid w:val="57396054"/>
    <w:multiLevelType w:val="hybridMultilevel"/>
    <w:tmpl w:val="675807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9FF4712"/>
    <w:multiLevelType w:val="hybridMultilevel"/>
    <w:tmpl w:val="72F21E1C"/>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2731D75"/>
    <w:multiLevelType w:val="hybridMultilevel"/>
    <w:tmpl w:val="C8560D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EB43474"/>
    <w:multiLevelType w:val="hybridMultilevel"/>
    <w:tmpl w:val="998ADE9A"/>
    <w:lvl w:ilvl="0" w:tplc="8F0651E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5243BFE"/>
    <w:multiLevelType w:val="hybridMultilevel"/>
    <w:tmpl w:val="72A0CF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F2E61C8"/>
    <w:multiLevelType w:val="hybridMultilevel"/>
    <w:tmpl w:val="21F04F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11"/>
  </w:num>
  <w:num w:numId="5">
    <w:abstractNumId w:val="4"/>
  </w:num>
  <w:num w:numId="6">
    <w:abstractNumId w:val="2"/>
  </w:num>
  <w:num w:numId="7">
    <w:abstractNumId w:val="8"/>
  </w:num>
  <w:num w:numId="8">
    <w:abstractNumId w:val="13"/>
  </w:num>
  <w:num w:numId="9">
    <w:abstractNumId w:val="10"/>
  </w:num>
  <w:num w:numId="10">
    <w:abstractNumId w:val="0"/>
  </w:num>
  <w:num w:numId="11">
    <w:abstractNumId w:val="6"/>
  </w:num>
  <w:num w:numId="12">
    <w:abstractNumId w:val="5"/>
  </w:num>
  <w:num w:numId="13">
    <w:abstractNumId w:val="14"/>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013"/>
    <w:rsid w:val="00055E3E"/>
    <w:rsid w:val="000E75AC"/>
    <w:rsid w:val="000F070D"/>
    <w:rsid w:val="001000EC"/>
    <w:rsid w:val="00157B8C"/>
    <w:rsid w:val="001649FD"/>
    <w:rsid w:val="00181B26"/>
    <w:rsid w:val="00185604"/>
    <w:rsid w:val="001E4974"/>
    <w:rsid w:val="00205013"/>
    <w:rsid w:val="00213ACD"/>
    <w:rsid w:val="00243314"/>
    <w:rsid w:val="00284D27"/>
    <w:rsid w:val="00432821"/>
    <w:rsid w:val="004569DA"/>
    <w:rsid w:val="00460B03"/>
    <w:rsid w:val="004E56B8"/>
    <w:rsid w:val="00516F70"/>
    <w:rsid w:val="00547363"/>
    <w:rsid w:val="00576A16"/>
    <w:rsid w:val="005A4063"/>
    <w:rsid w:val="006006C7"/>
    <w:rsid w:val="00602DE2"/>
    <w:rsid w:val="00663927"/>
    <w:rsid w:val="006B63A0"/>
    <w:rsid w:val="00712456"/>
    <w:rsid w:val="007B6F5D"/>
    <w:rsid w:val="007D50F6"/>
    <w:rsid w:val="00821A15"/>
    <w:rsid w:val="008D2A51"/>
    <w:rsid w:val="00901D5D"/>
    <w:rsid w:val="009562F8"/>
    <w:rsid w:val="009B68BD"/>
    <w:rsid w:val="00A12697"/>
    <w:rsid w:val="00A67E9D"/>
    <w:rsid w:val="00AC3F5D"/>
    <w:rsid w:val="00B27068"/>
    <w:rsid w:val="00C2371E"/>
    <w:rsid w:val="00D15716"/>
    <w:rsid w:val="00D6198C"/>
    <w:rsid w:val="00D94A4D"/>
    <w:rsid w:val="00D9663A"/>
    <w:rsid w:val="00DA58A7"/>
    <w:rsid w:val="00DD3C58"/>
    <w:rsid w:val="00EB6860"/>
    <w:rsid w:val="00EC6249"/>
    <w:rsid w:val="00F72D3C"/>
    <w:rsid w:val="00F73D62"/>
    <w:rsid w:val="00FE6C7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4E9B8AF-B9E9-482A-B144-443EFE06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013"/>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2050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qFormat/>
    <w:rsid w:val="00205013"/>
    <w:pPr>
      <w:keepNext/>
      <w:jc w:val="both"/>
      <w:outlineLvl w:val="2"/>
    </w:pPr>
    <w:rPr>
      <w:rFonts w:ascii="Comic Sans MS" w:hAnsi="Comic Sans MS"/>
      <w:b/>
      <w:sz w:val="18"/>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05013"/>
    <w:rPr>
      <w:rFonts w:ascii="Comic Sans MS" w:eastAsia="Times New Roman" w:hAnsi="Comic Sans MS" w:cs="Times New Roman"/>
      <w:b/>
      <w:sz w:val="18"/>
      <w:szCs w:val="20"/>
      <w:lang w:val="fr-FR" w:eastAsia="es-ES"/>
    </w:rPr>
  </w:style>
  <w:style w:type="character" w:styleId="Hipervnculo">
    <w:name w:val="Hyperlink"/>
    <w:rsid w:val="00205013"/>
    <w:rPr>
      <w:color w:val="0000FF"/>
      <w:u w:val="single"/>
    </w:rPr>
  </w:style>
  <w:style w:type="paragraph" w:styleId="Textoindependiente2">
    <w:name w:val="Body Text 2"/>
    <w:basedOn w:val="Normal"/>
    <w:link w:val="Textoindependiente2Car"/>
    <w:rsid w:val="00205013"/>
    <w:pPr>
      <w:spacing w:after="120" w:line="480" w:lineRule="auto"/>
    </w:pPr>
  </w:style>
  <w:style w:type="character" w:customStyle="1" w:styleId="Textoindependiente2Car">
    <w:name w:val="Texto independiente 2 Car"/>
    <w:basedOn w:val="Fuentedeprrafopredeter"/>
    <w:link w:val="Textoindependiente2"/>
    <w:rsid w:val="00205013"/>
    <w:rPr>
      <w:rFonts w:ascii="Times New Roman" w:eastAsia="Times New Roman" w:hAnsi="Times New Roman" w:cs="Times New Roman"/>
      <w:sz w:val="20"/>
      <w:szCs w:val="20"/>
      <w:lang w:val="es-ES" w:eastAsia="es-ES"/>
    </w:rPr>
  </w:style>
  <w:style w:type="character" w:customStyle="1" w:styleId="cuerpo">
    <w:name w:val="cuerpo"/>
    <w:rsid w:val="00205013"/>
  </w:style>
  <w:style w:type="paragraph" w:styleId="Prrafodelista">
    <w:name w:val="List Paragraph"/>
    <w:basedOn w:val="Normal"/>
    <w:uiPriority w:val="34"/>
    <w:qFormat/>
    <w:rsid w:val="00205013"/>
    <w:pPr>
      <w:ind w:left="708"/>
    </w:pPr>
    <w:rPr>
      <w:sz w:val="24"/>
      <w:szCs w:val="24"/>
    </w:rPr>
  </w:style>
  <w:style w:type="character" w:customStyle="1" w:styleId="Ttulo1Car">
    <w:name w:val="Título 1 Car"/>
    <w:basedOn w:val="Fuentedeprrafopredeter"/>
    <w:link w:val="Ttulo1"/>
    <w:uiPriority w:val="9"/>
    <w:rsid w:val="00205013"/>
    <w:rPr>
      <w:rFonts w:asciiTheme="majorHAnsi" w:eastAsiaTheme="majorEastAsia" w:hAnsiTheme="majorHAnsi" w:cstheme="majorBidi"/>
      <w:color w:val="2E74B5"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870818">
      <w:bodyDiv w:val="1"/>
      <w:marLeft w:val="0"/>
      <w:marRight w:val="0"/>
      <w:marTop w:val="0"/>
      <w:marBottom w:val="0"/>
      <w:divBdr>
        <w:top w:val="none" w:sz="0" w:space="0" w:color="auto"/>
        <w:left w:val="none" w:sz="0" w:space="0" w:color="auto"/>
        <w:bottom w:val="none" w:sz="0" w:space="0" w:color="auto"/>
        <w:right w:val="none" w:sz="0" w:space="0" w:color="auto"/>
      </w:divBdr>
    </w:div>
    <w:div w:id="151861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pitaldecoronel" TargetMode="External"/><Relationship Id="rId3" Type="http://schemas.openxmlformats.org/officeDocument/2006/relationships/styles" Target="styles.xml"/><Relationship Id="rId7" Type="http://schemas.openxmlformats.org/officeDocument/2006/relationships/hyperlink" Target="mailto:xcampos@ssconcepcion.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ospitaldecoronel.c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7B169-471A-4FA3-8B25-288F4BB7E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1944</Words>
  <Characters>10692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Marcelo</cp:lastModifiedBy>
  <cp:revision>2</cp:revision>
  <dcterms:created xsi:type="dcterms:W3CDTF">2018-08-03T11:56:00Z</dcterms:created>
  <dcterms:modified xsi:type="dcterms:W3CDTF">2018-08-03T11:56:00Z</dcterms:modified>
</cp:coreProperties>
</file>